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CD" w:rsidRDefault="00E17FD1" w:rsidP="00E17FD1">
      <w:pPr>
        <w:pStyle w:val="Nagwek10"/>
        <w:framePr w:w="14483" w:h="2251" w:hRule="exact" w:wrap="none" w:vAnchor="page" w:hAnchor="page" w:x="1471" w:y="91"/>
        <w:shd w:val="clear" w:color="auto" w:fill="auto"/>
        <w:spacing w:before="0" w:after="0"/>
        <w:ind w:left="100"/>
      </w:pPr>
      <w:bookmarkStart w:id="0" w:name="bookmark0"/>
      <w:r>
        <w:t xml:space="preserve"> </w:t>
      </w:r>
    </w:p>
    <w:p w:rsidR="0045670E" w:rsidRDefault="00834D8F" w:rsidP="00E17FD1">
      <w:pPr>
        <w:pStyle w:val="Nagwek10"/>
        <w:framePr w:w="14483" w:h="2251" w:hRule="exact" w:wrap="none" w:vAnchor="page" w:hAnchor="page" w:x="1471" w:y="91"/>
        <w:shd w:val="clear" w:color="auto" w:fill="auto"/>
        <w:spacing w:before="0" w:after="0"/>
        <w:ind w:left="100"/>
      </w:pPr>
      <w:r>
        <w:t xml:space="preserve">Zestaw </w:t>
      </w:r>
      <w:r w:rsidR="00E821F7">
        <w:t>podręczników na rok szkolny 2020</w:t>
      </w:r>
      <w:r w:rsidR="007553BF">
        <w:t>/20</w:t>
      </w:r>
      <w:r w:rsidR="00E821F7">
        <w:t>21</w:t>
      </w:r>
      <w:r>
        <w:br/>
        <w:t>Akade</w:t>
      </w:r>
      <w:r w:rsidR="00864881">
        <w:t>mickiej Szkoły Ponadpodstawowej</w:t>
      </w:r>
      <w:r>
        <w:t xml:space="preserve"> w Łomży klasa I</w:t>
      </w:r>
      <w:bookmarkEnd w:id="0"/>
    </w:p>
    <w:p w:rsidR="006B0BCF" w:rsidRDefault="006B0BCF" w:rsidP="00E17FD1">
      <w:pPr>
        <w:pStyle w:val="Nagwek10"/>
        <w:framePr w:w="14483" w:h="2251" w:hRule="exact" w:wrap="none" w:vAnchor="page" w:hAnchor="page" w:x="1471" w:y="91"/>
        <w:shd w:val="clear" w:color="auto" w:fill="auto"/>
        <w:spacing w:before="0" w:after="0"/>
        <w:ind w:left="100"/>
      </w:pPr>
      <w:r>
        <w:t xml:space="preserve">Podbudowa programowa – </w:t>
      </w:r>
      <w:r w:rsidR="00E821F7">
        <w:t xml:space="preserve"> szkoła podstawowa</w:t>
      </w:r>
    </w:p>
    <w:p w:rsidR="006B0BCF" w:rsidRDefault="006B0BCF" w:rsidP="00E17FD1">
      <w:pPr>
        <w:pStyle w:val="Nagwek10"/>
        <w:framePr w:w="14483" w:h="2251" w:hRule="exact" w:wrap="none" w:vAnchor="page" w:hAnchor="page" w:x="1471" w:y="91"/>
        <w:shd w:val="clear" w:color="auto" w:fill="auto"/>
        <w:spacing w:before="0" w:after="0"/>
        <w:ind w:left="100"/>
      </w:pPr>
    </w:p>
    <w:p w:rsidR="006B0BCF" w:rsidRDefault="006B0BCF" w:rsidP="00E17FD1">
      <w:pPr>
        <w:pStyle w:val="Nagwek10"/>
        <w:framePr w:w="14483" w:h="2251" w:hRule="exact" w:wrap="none" w:vAnchor="page" w:hAnchor="page" w:x="1471" w:y="91"/>
        <w:shd w:val="clear" w:color="auto" w:fill="auto"/>
        <w:spacing w:before="0" w:after="0"/>
        <w:ind w:left="100"/>
      </w:pPr>
      <w:r>
        <w:t>Ppp</w:t>
      </w:r>
    </w:p>
    <w:tbl>
      <w:tblPr>
        <w:tblpPr w:leftFromText="141" w:rightFromText="141" w:vertAnchor="text" w:horzAnchor="margin" w:tblpXSpec="center" w:tblpY="20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3516"/>
        <w:gridCol w:w="3855"/>
        <w:gridCol w:w="2240"/>
        <w:gridCol w:w="2438"/>
      </w:tblGrid>
      <w:tr w:rsidR="00E17FD1" w:rsidRPr="00D93210" w:rsidTr="00BD0EC7">
        <w:trPr>
          <w:trHeight w:hRule="exact" w:val="256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FD1" w:rsidRPr="00D93210" w:rsidRDefault="00E17FD1" w:rsidP="00E17FD1">
            <w:pPr>
              <w:pStyle w:val="Teksttreci20"/>
              <w:shd w:val="clear" w:color="auto" w:fill="auto"/>
              <w:spacing w:after="0" w:line="340" w:lineRule="exact"/>
              <w:ind w:left="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7pt"/>
                <w:rFonts w:eastAsia="Arial"/>
                <w:sz w:val="24"/>
                <w:szCs w:val="24"/>
              </w:rPr>
              <w:t>PRZEDMIOT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FD1" w:rsidRPr="00D93210" w:rsidRDefault="00E17FD1" w:rsidP="00E17FD1">
            <w:pPr>
              <w:pStyle w:val="Teksttreci20"/>
              <w:shd w:val="clear" w:color="auto" w:fill="auto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7pt"/>
                <w:rFonts w:eastAsia="Arial"/>
                <w:sz w:val="24"/>
                <w:szCs w:val="24"/>
              </w:rPr>
              <w:t>AUTOR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FD1" w:rsidRPr="00D93210" w:rsidRDefault="00E17FD1" w:rsidP="00E17FD1">
            <w:pPr>
              <w:pStyle w:val="Teksttreci20"/>
              <w:shd w:val="clear" w:color="auto" w:fill="auto"/>
              <w:spacing w:after="0" w:line="340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7pt"/>
                <w:rFonts w:eastAsia="Arial"/>
                <w:sz w:val="24"/>
                <w:szCs w:val="24"/>
              </w:rPr>
              <w:t>TYTUŁ PODRĘCZNIKA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FD1" w:rsidRPr="00D93210" w:rsidRDefault="00E17FD1" w:rsidP="00E17FD1">
            <w:pPr>
              <w:pStyle w:val="Teksttreci20"/>
              <w:shd w:val="clear" w:color="auto" w:fill="auto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7pt"/>
                <w:rFonts w:eastAsia="Arial"/>
                <w:sz w:val="24"/>
                <w:szCs w:val="24"/>
              </w:rPr>
              <w:t>WYDAWNICTWO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FD1" w:rsidRPr="00D93210" w:rsidRDefault="00E17FD1" w:rsidP="00E17FD1">
            <w:pPr>
              <w:pStyle w:val="Teksttreci20"/>
              <w:shd w:val="clear" w:color="auto" w:fill="auto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7pt"/>
                <w:rFonts w:eastAsia="Arial"/>
                <w:sz w:val="24"/>
                <w:szCs w:val="24"/>
              </w:rPr>
              <w:t>NUMER</w:t>
            </w:r>
          </w:p>
          <w:p w:rsidR="00E17FD1" w:rsidRPr="00D93210" w:rsidRDefault="00E17FD1" w:rsidP="00E17FD1">
            <w:pPr>
              <w:pStyle w:val="Teksttreci20"/>
              <w:shd w:val="clear" w:color="auto" w:fill="auto"/>
              <w:spacing w:before="120" w:after="0" w:line="340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7pt"/>
                <w:rFonts w:eastAsia="Arial"/>
                <w:sz w:val="24"/>
                <w:szCs w:val="24"/>
              </w:rPr>
              <w:t>DOPUSZCZENIA MEN</w:t>
            </w:r>
          </w:p>
        </w:tc>
      </w:tr>
      <w:tr w:rsidR="00E17FD1" w:rsidRPr="00D93210" w:rsidTr="00BD0EC7">
        <w:trPr>
          <w:trHeight w:hRule="exact" w:val="175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FD1" w:rsidRPr="00D93210" w:rsidRDefault="00E17FD1" w:rsidP="00E17FD1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JĘZYK POLSKI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FD1" w:rsidRPr="00D93210" w:rsidRDefault="00E17FD1" w:rsidP="00E17FD1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Małgorzata Chmiel, Anna Cisowska, Joanna Kościerzyńska, Helena Kusy, Aleksandra Wróblewska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FD1" w:rsidRPr="00D93210" w:rsidRDefault="00E17FD1" w:rsidP="00E17FD1">
            <w:pPr>
              <w:pStyle w:val="Teksttreci2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Ponad słowami. Część 1-2. Podręcznik do języka poleskiego dla liceum</w:t>
            </w:r>
            <w:r w:rsidR="00AF7F63">
              <w:rPr>
                <w:rFonts w:ascii="Times New Roman" w:hAnsi="Times New Roman" w:cs="Times New Roman"/>
                <w:sz w:val="24"/>
                <w:szCs w:val="24"/>
              </w:rPr>
              <w:t xml:space="preserve"> ogólno</w:t>
            </w:r>
            <w:r w:rsidR="00A47E4C">
              <w:rPr>
                <w:rFonts w:ascii="Times New Roman" w:hAnsi="Times New Roman" w:cs="Times New Roman"/>
                <w:sz w:val="24"/>
                <w:szCs w:val="24"/>
              </w:rPr>
              <w:t>kształcącego</w:t>
            </w:r>
            <w:r w:rsidR="00C72007"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 podstawowy</w:t>
            </w: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 xml:space="preserve"> i rozszerzony.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FD1" w:rsidRPr="00D93210" w:rsidRDefault="00E17FD1" w:rsidP="00E17FD1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4C" w:rsidRDefault="00A47E4C" w:rsidP="00E17FD1">
            <w:pPr>
              <w:pStyle w:val="Teksttreci20"/>
              <w:shd w:val="clear" w:color="auto" w:fill="auto"/>
              <w:spacing w:before="300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1014/1/2019</w:t>
            </w:r>
          </w:p>
          <w:p w:rsidR="00E17FD1" w:rsidRPr="00D93210" w:rsidRDefault="00A47E4C" w:rsidP="00E17FD1">
            <w:pPr>
              <w:pStyle w:val="Teksttreci20"/>
              <w:shd w:val="clear" w:color="auto" w:fill="auto"/>
              <w:spacing w:before="300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1014/2</w:t>
            </w:r>
            <w:r w:rsidR="00E17FD1" w:rsidRPr="00D93210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E96473" w:rsidRPr="00D93210" w:rsidTr="00BD0EC7">
        <w:trPr>
          <w:trHeight w:hRule="exact" w:val="85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473" w:rsidRPr="00D93210" w:rsidRDefault="00E96473" w:rsidP="00BD0EC7">
            <w:pPr>
              <w:pStyle w:val="Teksttreci20"/>
              <w:shd w:val="clear" w:color="auto" w:fill="auto"/>
              <w:spacing w:after="0" w:line="21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JEŻYK ANGIELSKI</w:t>
            </w: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73" w:rsidRPr="00D93210" w:rsidRDefault="00E96473" w:rsidP="00E964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Wyboru dokona nauczyciel prowadzący zajęcia na początku roku szkolnego.</w:t>
            </w:r>
          </w:p>
          <w:p w:rsidR="00E96473" w:rsidRPr="00D93210" w:rsidRDefault="00E96473" w:rsidP="00E17FD1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55" w:rsidRPr="00D93210" w:rsidTr="00BD0EC7">
        <w:trPr>
          <w:trHeight w:hRule="exact" w:val="70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955" w:rsidRPr="00D93210" w:rsidRDefault="00A76955" w:rsidP="00E17FD1">
            <w:pPr>
              <w:pStyle w:val="Teksttreci20"/>
              <w:shd w:val="clear" w:color="auto" w:fill="auto"/>
              <w:spacing w:after="0" w:line="21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JĘZYK HISZPAŃSKI</w:t>
            </w: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955" w:rsidRPr="00D93210" w:rsidRDefault="00A76955" w:rsidP="00E17FD1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55" w:rsidRPr="00D93210" w:rsidRDefault="00A76955" w:rsidP="00A769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Wyboru dokona nauczyciel prowadzący zajęcia na początku roku szkolnego.</w:t>
            </w:r>
          </w:p>
          <w:p w:rsidR="00A76955" w:rsidRPr="00D93210" w:rsidRDefault="00A76955" w:rsidP="00E17FD1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55" w:rsidRPr="00D93210" w:rsidTr="00BD0EC7">
        <w:trPr>
          <w:trHeight w:hRule="exact" w:val="111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955" w:rsidRPr="00D93210" w:rsidRDefault="00A76955" w:rsidP="00E17FD1">
            <w:pPr>
              <w:pStyle w:val="Teksttreci20"/>
              <w:shd w:val="clear" w:color="auto" w:fill="auto"/>
              <w:spacing w:after="0" w:line="210" w:lineRule="exact"/>
              <w:ind w:left="180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JĘZYK NIEMIECKI</w:t>
            </w: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955" w:rsidRPr="00A76955" w:rsidRDefault="00A76955" w:rsidP="00E17FD1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55" w:rsidRDefault="00A76955" w:rsidP="00E17FD1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55" w:rsidRPr="00D93210" w:rsidRDefault="00A76955" w:rsidP="00E17FD1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55">
              <w:rPr>
                <w:rFonts w:ascii="Times New Roman" w:hAnsi="Times New Roman" w:cs="Times New Roman"/>
                <w:sz w:val="24"/>
                <w:szCs w:val="24"/>
              </w:rPr>
              <w:t>Wyboru dokona nauczyciel prowadzący zajęcia na początku roku szkolnego.</w:t>
            </w:r>
          </w:p>
        </w:tc>
      </w:tr>
      <w:tr w:rsidR="00E17FD1" w:rsidRPr="00D93210" w:rsidTr="00E17FD1">
        <w:trPr>
          <w:trHeight w:hRule="exact" w:val="148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FD1" w:rsidRPr="00D93210" w:rsidRDefault="00E17FD1" w:rsidP="00E17FD1">
            <w:pPr>
              <w:pStyle w:val="Teksttreci20"/>
              <w:shd w:val="clear" w:color="auto" w:fill="auto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FILOZOFIA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FD1" w:rsidRPr="00D93210" w:rsidRDefault="00E17FD1" w:rsidP="00E17FD1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D1" w:rsidRPr="00D93210" w:rsidRDefault="00E17FD1" w:rsidP="00E17FD1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D1" w:rsidRPr="00D93210" w:rsidRDefault="00E17FD1" w:rsidP="00E17FD1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Monika Bokiniec, Sylwester Zielka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FD1" w:rsidRPr="00D93210" w:rsidRDefault="00E17FD1" w:rsidP="00E17FD1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 xml:space="preserve">Spotkania z filozofią. Podręcznik do  filozofii dla liceum </w:t>
            </w:r>
            <w:r w:rsidR="00C72007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</w:t>
            </w:r>
            <w:r w:rsidR="00C72007" w:rsidRPr="00D9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007">
              <w:rPr>
                <w:rFonts w:ascii="Times New Roman" w:hAnsi="Times New Roman" w:cs="Times New Roman"/>
                <w:sz w:val="24"/>
                <w:szCs w:val="24"/>
              </w:rPr>
              <w:t xml:space="preserve">i technikum. </w:t>
            </w: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  <w:r w:rsidR="00C72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FD1" w:rsidRPr="00D93210" w:rsidRDefault="00E17FD1" w:rsidP="00E17FD1">
            <w:pPr>
              <w:pStyle w:val="Teksttreci20"/>
              <w:shd w:val="clear" w:color="auto" w:fill="auto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FD1" w:rsidRPr="00D93210" w:rsidRDefault="00AF7F63" w:rsidP="00E17FD1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1044/2019</w:t>
            </w:r>
          </w:p>
        </w:tc>
      </w:tr>
      <w:tr w:rsidR="00E17FD1" w:rsidRPr="00D93210" w:rsidTr="00BD0EC7">
        <w:trPr>
          <w:trHeight w:hRule="exact" w:val="10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FD1" w:rsidRPr="00D93210" w:rsidRDefault="00E17FD1" w:rsidP="00E17FD1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FD1" w:rsidRPr="00D93210" w:rsidRDefault="00E17FD1" w:rsidP="00E17FD1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Marcin Pawlak, Adam Szweda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007" w:rsidRDefault="00E17FD1" w:rsidP="00E17FD1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Poznać przeszłość 1. Podręcznik do historii dla liceum</w:t>
            </w:r>
            <w:r w:rsidR="00C72007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</w:t>
            </w:r>
            <w:r w:rsidR="00C72007" w:rsidRPr="00D9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00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 podstawowy. </w:t>
            </w:r>
          </w:p>
          <w:p w:rsidR="00E17FD1" w:rsidRPr="00D93210" w:rsidRDefault="00E17FD1" w:rsidP="00E17FD1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Część 1-2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FD1" w:rsidRPr="00D93210" w:rsidRDefault="00E17FD1" w:rsidP="00E17FD1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FD1" w:rsidRPr="00D93210" w:rsidRDefault="00E17FD1" w:rsidP="00E17FD1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1021/1/2019</w:t>
            </w:r>
          </w:p>
        </w:tc>
      </w:tr>
    </w:tbl>
    <w:tbl>
      <w:tblPr>
        <w:tblpPr w:leftFromText="141" w:rightFromText="141" w:vertAnchor="text" w:horzAnchor="margin" w:tblpXSpec="center" w:tblpY="904"/>
        <w:tblOverlap w:val="never"/>
        <w:tblW w:w="144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3524"/>
        <w:gridCol w:w="3847"/>
        <w:gridCol w:w="2248"/>
        <w:gridCol w:w="2448"/>
      </w:tblGrid>
      <w:tr w:rsidR="00A47E4C" w:rsidRPr="00D93210" w:rsidTr="00C72007">
        <w:trPr>
          <w:trHeight w:hRule="exact" w:val="114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GEOGRAFIA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E4C" w:rsidRPr="00D93210" w:rsidRDefault="00C72007" w:rsidP="00A47E4C">
            <w:pPr>
              <w:pStyle w:val="Teksttreci20"/>
              <w:shd w:val="clear" w:color="auto" w:fill="auto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Malarz, Marek Więck</w:t>
            </w:r>
            <w:r w:rsidR="00A47E4C" w:rsidRPr="00D93210">
              <w:rPr>
                <w:rFonts w:ascii="Times New Roman" w:hAnsi="Times New Roman" w:cs="Times New Roman"/>
                <w:sz w:val="24"/>
                <w:szCs w:val="24"/>
              </w:rPr>
              <w:t>owski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Oblicza geografii 1. Podręcznik do nauki geografii dla liceum</w:t>
            </w:r>
            <w:r w:rsidR="00C72007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</w:t>
            </w:r>
            <w:r w:rsidR="00C72007" w:rsidRPr="00D9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 xml:space="preserve"> i t</w:t>
            </w:r>
            <w:r w:rsidR="00E96473">
              <w:rPr>
                <w:rFonts w:ascii="Times New Roman" w:hAnsi="Times New Roman" w:cs="Times New Roman"/>
                <w:sz w:val="24"/>
                <w:szCs w:val="24"/>
              </w:rPr>
              <w:t>echnikum. Zakres podstawowy + ćwiczenia.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983/1/2019</w:t>
            </w:r>
          </w:p>
        </w:tc>
      </w:tr>
      <w:tr w:rsidR="00A47E4C" w:rsidRPr="00D93210" w:rsidTr="00E96473">
        <w:trPr>
          <w:trHeight w:hRule="exact" w:val="112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BIOLOGIA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E4C" w:rsidRPr="00D93210" w:rsidRDefault="00E96473" w:rsidP="00A47E4C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Helmin, Jolanta H</w:t>
            </w:r>
            <w:r w:rsidR="00A47E4C" w:rsidRPr="00D93210">
              <w:rPr>
                <w:rFonts w:ascii="Times New Roman" w:hAnsi="Times New Roman" w:cs="Times New Roman"/>
                <w:sz w:val="24"/>
                <w:szCs w:val="24"/>
              </w:rPr>
              <w:t>oleczek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Biologia na czasie 1. Podręcznik do nauki biologii dla liceum</w:t>
            </w:r>
            <w:r w:rsidR="00C72007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</w:t>
            </w:r>
            <w:r w:rsidR="00E96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i technikum. Zakres podstawowy.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</w:tr>
      <w:tr w:rsidR="00A47E4C" w:rsidRPr="00D93210" w:rsidTr="00A47E4C">
        <w:trPr>
          <w:trHeight w:hRule="exact" w:val="82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CHEMIA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 xml:space="preserve">Romuald Hassa, Aleksandra </w:t>
            </w:r>
            <w:r w:rsidR="00B56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i Janusz Mrzigod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 xml:space="preserve">To jest chemia 1. Podręcznik do chemii dla liceum </w:t>
            </w:r>
            <w:r w:rsidR="00C72007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</w:t>
            </w:r>
            <w:r w:rsidR="00C72007" w:rsidRPr="00D9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0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i technikum. Zakres podstawowy.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</w:tr>
      <w:tr w:rsidR="00A47E4C" w:rsidRPr="00D93210" w:rsidTr="00E96473">
        <w:trPr>
          <w:trHeight w:hRule="exact" w:val="86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FIZYKA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 xml:space="preserve">Okryć fizykę 1. Podręcznik do fizyki dla liceum </w:t>
            </w:r>
            <w:r w:rsidR="00C72007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</w:t>
            </w:r>
            <w:r w:rsidR="00C72007" w:rsidRPr="00D9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0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i technikum. Zakres podstawowy.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1001/1/2019</w:t>
            </w:r>
          </w:p>
        </w:tc>
      </w:tr>
      <w:tr w:rsidR="00A47E4C" w:rsidRPr="00D93210" w:rsidTr="00A47E4C">
        <w:trPr>
          <w:trHeight w:hRule="exact" w:val="110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>MATEMATYKA  Podstawa i rozszerzenie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Matematyka 1. Podręcznik do matematyki dla liceum</w:t>
            </w:r>
            <w:r w:rsidR="00C72007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</w:t>
            </w:r>
            <w:r w:rsidR="00C72007" w:rsidRPr="00D9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 podstawowy i rozszerzony.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988/1/2019</w:t>
            </w:r>
          </w:p>
        </w:tc>
      </w:tr>
      <w:tr w:rsidR="00A47E4C" w:rsidRPr="00D93210" w:rsidTr="007B77B1">
        <w:trPr>
          <w:trHeight w:hRule="exact" w:val="136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INFORMATYKA</w:t>
            </w: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 xml:space="preserve"> Podstawa i rozszerzenie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Janusz Mazur, Paweł Perekietka, Zbigniew Talaga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Informatyka na czasie 1. Podręcznik do nauki informatyki dla liceum</w:t>
            </w:r>
            <w:r w:rsidR="00C72007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 </w:t>
            </w: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 xml:space="preserve">i techniku. Zakres </w:t>
            </w:r>
            <w:r w:rsidR="00E9647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  <w:r w:rsidR="007B7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rozszerzony.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4C" w:rsidRPr="00D93210" w:rsidRDefault="00B56074" w:rsidP="00A47E4C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990/2/2020</w:t>
            </w:r>
          </w:p>
        </w:tc>
      </w:tr>
      <w:tr w:rsidR="00A47E4C" w:rsidRPr="00D93210" w:rsidTr="00A47E4C">
        <w:trPr>
          <w:trHeight w:hRule="exact" w:val="83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E4C" w:rsidRPr="00D93210" w:rsidRDefault="00A47E4C" w:rsidP="00A47E4C">
            <w:pPr>
              <w:pStyle w:val="Teksttreci20"/>
              <w:shd w:val="clear" w:color="auto" w:fill="auto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EDUKACJA DLA BEZPIECZEŃSTWA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E4C" w:rsidRPr="00D93210" w:rsidRDefault="00A47E4C" w:rsidP="00A47E4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93210">
              <w:rPr>
                <w:rFonts w:ascii="Times New Roman" w:hAnsi="Times New Roman" w:cs="Times New Roman"/>
              </w:rPr>
              <w:t>Jarosław Słoma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E4C" w:rsidRPr="00D93210" w:rsidRDefault="00A47E4C" w:rsidP="00A47E4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93210">
              <w:rPr>
                <w:rFonts w:ascii="Times New Roman" w:hAnsi="Times New Roman" w:cs="Times New Roman"/>
              </w:rPr>
              <w:t>Żyję i dzia</w:t>
            </w:r>
            <w:r w:rsidRPr="00D93210">
              <w:rPr>
                <w:rFonts w:ascii="Times New Roman" w:eastAsia="Malgun Gothic Semilight" w:hAnsi="Times New Roman" w:cs="Times New Roman"/>
              </w:rPr>
              <w:t>ł</w:t>
            </w:r>
            <w:r w:rsidRPr="00D93210">
              <w:rPr>
                <w:rFonts w:ascii="Times New Roman" w:hAnsi="Times New Roman" w:cs="Times New Roman"/>
              </w:rPr>
              <w:t xml:space="preserve">am bezpiecznie. Podręcznik dla liceum </w:t>
            </w:r>
            <w:r w:rsidR="00E96473">
              <w:rPr>
                <w:rFonts w:ascii="Times New Roman" w:hAnsi="Times New Roman" w:cs="Times New Roman"/>
              </w:rPr>
              <w:t xml:space="preserve"> ogólnokształcącego</w:t>
            </w:r>
            <w:r w:rsidR="00E96473" w:rsidRPr="00D93210">
              <w:rPr>
                <w:rFonts w:ascii="Times New Roman" w:hAnsi="Times New Roman" w:cs="Times New Roman"/>
              </w:rPr>
              <w:t xml:space="preserve"> </w:t>
            </w:r>
            <w:r w:rsidR="00E96473">
              <w:rPr>
                <w:rFonts w:ascii="Times New Roman" w:hAnsi="Times New Roman" w:cs="Times New Roman"/>
              </w:rPr>
              <w:t xml:space="preserve">                          </w:t>
            </w:r>
            <w:r w:rsidRPr="00D93210">
              <w:rPr>
                <w:rFonts w:ascii="Times New Roman" w:hAnsi="Times New Roman" w:cs="Times New Roman"/>
              </w:rPr>
              <w:t>i technikum. Zakres podstawowy.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E4C" w:rsidRPr="00D93210" w:rsidRDefault="00A47E4C" w:rsidP="00A47E4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9321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4C" w:rsidRPr="00D93210" w:rsidRDefault="00A47E4C" w:rsidP="00A47E4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93210">
              <w:rPr>
                <w:rFonts w:ascii="Times New Roman" w:hAnsi="Times New Roman" w:cs="Times New Roman"/>
              </w:rPr>
              <w:t>960/2019</w:t>
            </w:r>
          </w:p>
        </w:tc>
      </w:tr>
      <w:tr w:rsidR="00BD0EC7" w:rsidRPr="00D93210" w:rsidTr="005054EF">
        <w:trPr>
          <w:trHeight w:hRule="exact" w:val="4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EC7" w:rsidRPr="00D93210" w:rsidRDefault="00BD0EC7" w:rsidP="00A47E4C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D93210">
              <w:rPr>
                <w:rStyle w:val="PogrubienieTeksttreci2TimesNewRoman105pt"/>
                <w:rFonts w:eastAsia="Arial"/>
              </w:rPr>
              <w:t>RELIGIA</w:t>
            </w:r>
          </w:p>
        </w:tc>
        <w:tc>
          <w:tcPr>
            <w:tcW w:w="1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C7" w:rsidRPr="00D93210" w:rsidRDefault="00BD0EC7" w:rsidP="00BD0E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Wyboru dokona nauczyciel prowadzący zajęcia na początku roku szkolnego.</w:t>
            </w:r>
          </w:p>
          <w:p w:rsidR="00BD0EC7" w:rsidRPr="00D93210" w:rsidRDefault="00BD0EC7" w:rsidP="00A47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1785" w:rsidRDefault="00B01785" w:rsidP="00B01785">
      <w:pPr>
        <w:widowControl/>
        <w:spacing w:after="160" w:line="259" w:lineRule="auto"/>
        <w:rPr>
          <w:rFonts w:ascii="Times New Roman" w:hAnsi="Times New Roman" w:cs="Times New Roman"/>
          <w:b/>
          <w:u w:val="single"/>
        </w:rPr>
      </w:pPr>
    </w:p>
    <w:p w:rsidR="007B77B1" w:rsidRDefault="00B01785" w:rsidP="00B0178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Podręczniki z języków obcych nowożytnych będą zakupywane na początku roku szkolnego, w zależności od wyboru II języka nowożytnego przez uczniów .</w:t>
      </w:r>
    </w:p>
    <w:p w:rsidR="007B77B1" w:rsidRDefault="007B77B1" w:rsidP="00B01785">
      <w:pPr>
        <w:rPr>
          <w:rFonts w:ascii="Times New Roman" w:hAnsi="Times New Roman" w:cs="Times New Roman"/>
          <w:b/>
          <w:u w:val="single"/>
        </w:rPr>
      </w:pPr>
    </w:p>
    <w:p w:rsidR="007B77B1" w:rsidRPr="007B77B1" w:rsidRDefault="007B77B1" w:rsidP="00B01785">
      <w:pPr>
        <w:rPr>
          <w:rFonts w:ascii="Times New Roman" w:hAnsi="Times New Roman" w:cs="Times New Roman"/>
          <w:b/>
          <w:u w:val="single"/>
        </w:rPr>
        <w:sectPr w:rsidR="007B77B1" w:rsidRPr="007B77B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Podręczniki z informatyki  będą zakupywane na początku roku szkolnego po konsultacji z nauczycielem przedmiotu.</w:t>
      </w:r>
    </w:p>
    <w:p w:rsidR="000D1AE6" w:rsidRPr="00D93210" w:rsidRDefault="000D1AE6" w:rsidP="000D1AE6">
      <w:pPr>
        <w:pStyle w:val="Nagwek10"/>
        <w:shd w:val="clear" w:color="auto" w:fill="auto"/>
        <w:spacing w:before="0" w:after="0"/>
        <w:ind w:left="100"/>
      </w:pPr>
      <w:r w:rsidRPr="00D93210">
        <w:lastRenderedPageBreak/>
        <w:t>Zestaw podręczników na rok szkolny 2020/2021</w:t>
      </w:r>
      <w:r w:rsidRPr="00D93210">
        <w:br/>
        <w:t>Akademickiej Szkoły Ponadpodstawowej w Łomży klasa II</w:t>
      </w:r>
      <w:r>
        <w:t xml:space="preserve"> A</w:t>
      </w:r>
    </w:p>
    <w:p w:rsidR="000D1AE6" w:rsidRPr="00D93210" w:rsidRDefault="000D1AE6" w:rsidP="000D1AE6">
      <w:pPr>
        <w:pStyle w:val="Nagwek10"/>
        <w:shd w:val="clear" w:color="auto" w:fill="auto"/>
        <w:spacing w:before="0" w:after="0"/>
        <w:jc w:val="left"/>
      </w:pPr>
      <w:r>
        <w:t xml:space="preserve">                           </w:t>
      </w:r>
      <w:r w:rsidRPr="00D93210">
        <w:t>Po</w:t>
      </w:r>
      <w:r>
        <w:t>dbudowa programowa</w:t>
      </w:r>
      <w:r w:rsidRPr="00D93210">
        <w:t xml:space="preserve"> –  szkoła podstawowa</w:t>
      </w:r>
    </w:p>
    <w:tbl>
      <w:tblPr>
        <w:tblpPr w:leftFromText="141" w:rightFromText="141" w:vertAnchor="text" w:horzAnchor="margin" w:tblpXSpec="center" w:tblpY="2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3544"/>
        <w:gridCol w:w="3827"/>
        <w:gridCol w:w="2240"/>
        <w:gridCol w:w="2438"/>
      </w:tblGrid>
      <w:tr w:rsidR="000D1AE6" w:rsidRPr="00D93210" w:rsidTr="000D1AE6">
        <w:trPr>
          <w:trHeight w:hRule="exact" w:val="13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340" w:lineRule="exact"/>
              <w:ind w:left="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7pt"/>
                <w:rFonts w:eastAsia="Arial"/>
                <w:sz w:val="24"/>
                <w:szCs w:val="24"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7pt"/>
                <w:rFonts w:eastAsia="Arial"/>
                <w:sz w:val="24"/>
                <w:szCs w:val="24"/>
              </w:rPr>
              <w:t>AUTOR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340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7pt"/>
                <w:rFonts w:eastAsia="Arial"/>
                <w:sz w:val="24"/>
                <w:szCs w:val="24"/>
              </w:rPr>
              <w:t>TYTUŁ PODRĘCZNIKA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7pt"/>
                <w:rFonts w:eastAsia="Arial"/>
                <w:sz w:val="24"/>
                <w:szCs w:val="24"/>
              </w:rPr>
              <w:t>WYDAWNICTWO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7pt"/>
                <w:rFonts w:eastAsia="Arial"/>
                <w:sz w:val="24"/>
                <w:szCs w:val="24"/>
              </w:rPr>
              <w:t>NUMER</w:t>
            </w: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before="120" w:after="0" w:line="340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7pt"/>
                <w:rFonts w:eastAsia="Arial"/>
                <w:sz w:val="24"/>
                <w:szCs w:val="24"/>
              </w:rPr>
              <w:t>DOPUSZCZENIA MEN</w:t>
            </w:r>
          </w:p>
        </w:tc>
      </w:tr>
      <w:tr w:rsidR="000D1AE6" w:rsidRPr="00D93210" w:rsidTr="000D1AE6">
        <w:trPr>
          <w:trHeight w:hRule="exact" w:val="161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JĘZYK POLSKI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Chmiel, Anna Cisowska, Joanna Kościerzyńska, Helena Kusy, Anna Równy, Aleksandra Wróblewska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AF7F63" w:rsidRDefault="00BD0EC7" w:rsidP="000D1AE6">
            <w:pPr>
              <w:pStyle w:val="Teksttreci2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0D1AE6" w:rsidRPr="00AF7F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Ponad słowami. Klasa 2 część 1 </w:t>
              </w:r>
              <w:r w:rsidR="000D1A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– 2. </w:t>
              </w:r>
              <w:r w:rsidR="000D1AE6" w:rsidRPr="00AF7F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Podręcznik do języka polskiego dla liceum ogólnokształcącego </w:t>
              </w:r>
              <w:r w:rsidR="000D1A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                            </w:t>
              </w:r>
              <w:r w:rsidR="000D1AE6" w:rsidRPr="00AF7F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i technikum. Zakres podstawowy</w:t>
              </w:r>
              <w:r w:rsidR="000D1A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                     </w:t>
              </w:r>
              <w:r w:rsidR="000D1AE6" w:rsidRPr="00AF7F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i rozszerzony</w:t>
              </w:r>
            </w:hyperlink>
            <w:r w:rsidR="000D1A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E6" w:rsidRDefault="000D1AE6" w:rsidP="000D1AE6">
            <w:pPr>
              <w:pStyle w:val="Teksttreci20"/>
              <w:shd w:val="clear" w:color="auto" w:fill="auto"/>
              <w:spacing w:before="300"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1014/3/2020</w:t>
            </w: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before="300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1014/4/2020</w:t>
            </w:r>
          </w:p>
        </w:tc>
      </w:tr>
      <w:tr w:rsidR="000D1AE6" w:rsidRPr="00D93210" w:rsidTr="000D1AE6">
        <w:trPr>
          <w:trHeight w:hRule="exact" w:val="111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1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JEŻYK ANGIELSKI</w:t>
            </w: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D1AE6" w:rsidRPr="00D93210" w:rsidRDefault="00E55EB9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0D1AE6">
              <w:rPr>
                <w:rFonts w:ascii="Times New Roman" w:hAnsi="Times New Roman" w:cs="Times New Roman"/>
                <w:sz w:val="24"/>
                <w:szCs w:val="24"/>
              </w:rPr>
              <w:t>ontynuacja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podręcznika z</w:t>
            </w:r>
            <w:r w:rsidR="000D1AE6">
              <w:rPr>
                <w:rFonts w:ascii="Times New Roman" w:hAnsi="Times New Roman" w:cs="Times New Roman"/>
                <w:sz w:val="24"/>
                <w:szCs w:val="24"/>
              </w:rPr>
              <w:t xml:space="preserve"> klasy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955" w:rsidRPr="00D93210" w:rsidTr="00BD0EC7">
        <w:trPr>
          <w:trHeight w:hRule="exact" w:val="114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955" w:rsidRPr="00D93210" w:rsidRDefault="00A76955" w:rsidP="000D1AE6">
            <w:pPr>
              <w:pStyle w:val="Teksttreci20"/>
              <w:shd w:val="clear" w:color="auto" w:fill="auto"/>
              <w:spacing w:after="0" w:line="21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JĘZYK HISZPAŃSKI</w:t>
            </w: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955" w:rsidRPr="00D93210" w:rsidRDefault="00A76955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55" w:rsidRPr="00D93210" w:rsidRDefault="00A76955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podręcznika z klasy I.</w:t>
            </w:r>
          </w:p>
        </w:tc>
      </w:tr>
      <w:tr w:rsidR="000D1AE6" w:rsidRPr="00D93210" w:rsidTr="00BD0EC7">
        <w:trPr>
          <w:trHeight w:hRule="exact" w:val="99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HISTORIA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EC7" w:rsidRDefault="00BD0EC7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C53945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Adam Kucharski, Aneta Niewęgłowska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Poznać przeszłość 2.</w:t>
            </w:r>
            <w:r w:rsidRPr="00C53945">
              <w:rPr>
                <w:rFonts w:ascii="Times New Roman" w:hAnsi="Times New Roman" w:cs="Times New Roman"/>
                <w:sz w:val="22"/>
                <w:szCs w:val="22"/>
              </w:rPr>
              <w:t xml:space="preserve"> Podręcznik do historii dla liceum ogólnokształcącego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i technikum. Z</w:t>
            </w:r>
            <w:r w:rsidRPr="00C53945">
              <w:rPr>
                <w:rFonts w:ascii="Times New Roman" w:hAnsi="Times New Roman" w:cs="Times New Roman"/>
                <w:sz w:val="22"/>
                <w:szCs w:val="22"/>
              </w:rPr>
              <w:t>akres podstawowy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1021/2/2020</w:t>
            </w:r>
          </w:p>
        </w:tc>
      </w:tr>
    </w:tbl>
    <w:p w:rsidR="000D1AE6" w:rsidRPr="00D93210" w:rsidRDefault="000D1AE6" w:rsidP="000D1AE6">
      <w:pPr>
        <w:pStyle w:val="Nagwek10"/>
        <w:shd w:val="clear" w:color="auto" w:fill="auto"/>
        <w:spacing w:before="0" w:after="0"/>
        <w:ind w:left="100"/>
      </w:pPr>
    </w:p>
    <w:p w:rsidR="009559EA" w:rsidRPr="00D93210" w:rsidRDefault="009559EA" w:rsidP="009559EA">
      <w:pPr>
        <w:rPr>
          <w:rFonts w:ascii="Times New Roman" w:hAnsi="Times New Roman" w:cs="Times New Roman"/>
          <w:sz w:val="2"/>
          <w:szCs w:val="2"/>
        </w:rPr>
        <w:sectPr w:rsidR="009559EA" w:rsidRPr="00D9321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59EA" w:rsidRPr="00D93210" w:rsidRDefault="009559EA" w:rsidP="009559EA">
      <w:pPr>
        <w:pStyle w:val="Nagwek10"/>
        <w:framePr w:w="14483" w:h="2251" w:hRule="exact" w:wrap="none" w:vAnchor="page" w:hAnchor="page" w:x="1471" w:y="91"/>
        <w:shd w:val="clear" w:color="auto" w:fill="auto"/>
        <w:spacing w:before="0" w:after="0"/>
        <w:ind w:left="100"/>
      </w:pPr>
    </w:p>
    <w:tbl>
      <w:tblPr>
        <w:tblpPr w:leftFromText="141" w:rightFromText="141" w:vertAnchor="text" w:horzAnchor="margin" w:tblpXSpec="center" w:tblpY="-359"/>
        <w:tblOverlap w:val="never"/>
        <w:tblW w:w="144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382"/>
        <w:gridCol w:w="3546"/>
        <w:gridCol w:w="2549"/>
        <w:gridCol w:w="2448"/>
      </w:tblGrid>
      <w:tr w:rsidR="000D1AE6" w:rsidRPr="00D93210" w:rsidTr="00E96473">
        <w:trPr>
          <w:trHeight w:hRule="exact" w:val="12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WIEDZA</w:t>
            </w: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O</w:t>
            </w: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48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SPOŁECZEŃSTWIE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C046A5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Arkadiusz Janicki, Justyna Kięczkowska, Mariusz Menz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C046A5" w:rsidRDefault="000D1AE6" w:rsidP="000D1AE6">
            <w:pPr>
              <w:pStyle w:val="Teksttreci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centrum uwagi. Podręcznik do wiedzy o społeczeństwie dla liceum</w:t>
            </w:r>
            <w:r w:rsidR="00E96473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</w:t>
            </w:r>
            <w:r w:rsidR="00E9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technikum. Zakres podstawowy. Część 1-2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C046A5" w:rsidRDefault="000D1AE6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E6" w:rsidRPr="00C046A5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1034/1/2019</w:t>
            </w:r>
          </w:p>
        </w:tc>
      </w:tr>
      <w:tr w:rsidR="000D1AE6" w:rsidRPr="00D93210" w:rsidTr="00E96473">
        <w:trPr>
          <w:trHeight w:hRule="exact" w:val="1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GEOGRAFIA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Tomasz Rachwał, Radosław Uliszak, Krzysztof Wiedermann, Paweł Kroh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790875" w:rsidRDefault="00BD0EC7" w:rsidP="000D1AE6">
            <w:pPr>
              <w:jc w:val="center"/>
              <w:rPr>
                <w:color w:val="000000" w:themeColor="text1"/>
              </w:rPr>
            </w:pPr>
            <w:hyperlink r:id="rId9" w:history="1">
              <w:r w:rsidR="000D1AE6" w:rsidRPr="00790875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Oblicza geografii 2. Podręcznik dla liceum ogólnokształcącego </w:t>
              </w:r>
              <w:r w:rsidR="000D1AE6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                          i technikum. Z</w:t>
              </w:r>
              <w:r w:rsidR="000D1AE6" w:rsidRPr="00790875">
                <w:rPr>
                  <w:rFonts w:ascii="Times New Roman" w:eastAsia="Times New Roman" w:hAnsi="Times New Roman" w:cs="Times New Roman"/>
                  <w:color w:val="000000" w:themeColor="text1"/>
                </w:rPr>
                <w:t>akres podstawowy</w:t>
              </w:r>
            </w:hyperlink>
            <w:r w:rsidR="00E96473">
              <w:rPr>
                <w:rFonts w:ascii="Times New Roman" w:eastAsia="Times New Roman" w:hAnsi="Times New Roman"/>
                <w:color w:val="000000" w:themeColor="text1"/>
              </w:rPr>
              <w:t xml:space="preserve"> + ćwiczenia</w:t>
            </w:r>
            <w:r w:rsidR="000D1AE6" w:rsidRPr="00790875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983/2/2020</w:t>
            </w:r>
          </w:p>
        </w:tc>
      </w:tr>
      <w:tr w:rsidR="000D1AE6" w:rsidRPr="00D93210" w:rsidTr="000D1AE6">
        <w:trPr>
          <w:trHeight w:hRule="exact" w:val="8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BIOLOGIA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Helmin, Jolanta Holeczek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E64695" w:rsidRDefault="00BD0EC7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0D1AE6" w:rsidRPr="00E646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Biologia na czasie 2 Podręcznik dla liceum ogólnokształcącego </w:t>
              </w:r>
              <w:r w:rsidR="000D1A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                         i technikum. Z</w:t>
              </w:r>
              <w:r w:rsidR="000D1AE6" w:rsidRPr="00E646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akres podstawowy</w:t>
              </w:r>
            </w:hyperlink>
            <w:r w:rsidR="00E96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1006/2/2020</w:t>
            </w:r>
          </w:p>
        </w:tc>
      </w:tr>
      <w:tr w:rsidR="000D1AE6" w:rsidRPr="00D93210" w:rsidTr="000D1AE6">
        <w:trPr>
          <w:trHeight w:hRule="exact" w:val="14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CHEMIA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</w:t>
            </w: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 xml:space="preserve"> Romuald Hassa, Aleksandra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i Janusz Mrzigod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0D7C6F" w:rsidRDefault="00BD0EC7" w:rsidP="000D1AE6">
            <w:pPr>
              <w:pStyle w:val="Teksttreci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0D1AE6" w:rsidRPr="000D7C6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To jest chemia 1. Chemia ogólna</w:t>
              </w:r>
              <w:r w:rsidR="000D1A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                </w:t>
              </w:r>
              <w:r w:rsidR="000D1AE6" w:rsidRPr="000D7C6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i nieorganiczna. Podręcznik dla liceum ogólnokształcącego</w:t>
              </w:r>
              <w:r w:rsidR="000D1A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                          </w:t>
              </w:r>
              <w:r w:rsidR="000D1AE6" w:rsidRPr="000D7C6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i technikum. Zakres podstawowy. Podręcznik ze zbiorem zadań</w:t>
              </w:r>
            </w:hyperlink>
            <w:r w:rsidR="000D1A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</w:tr>
      <w:tr w:rsidR="000D1AE6" w:rsidRPr="00D93210" w:rsidTr="000D1AE6">
        <w:trPr>
          <w:trHeight w:hRule="exact" w:val="11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FIZYKA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790875" w:rsidRDefault="00BD0EC7" w:rsidP="000D1AE6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2" w:history="1">
              <w:r w:rsidR="000D1AE6" w:rsidRPr="00790875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Odkryć fizykę 2</w:t>
              </w:r>
              <w:r w:rsidR="000D1AE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D1AE6" w:rsidRPr="00790875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Podręcznik do fizyki dla liceum ogólnokształcącego i </w:t>
              </w:r>
              <w:r w:rsidR="000D1AE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technikum Z</w:t>
              </w:r>
              <w:r w:rsidR="000D1AE6" w:rsidRPr="00790875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akres podstawowy</w:t>
              </w:r>
            </w:hyperlink>
            <w:r w:rsidR="000D1AE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1001/2/2020</w:t>
            </w:r>
          </w:p>
        </w:tc>
      </w:tr>
      <w:tr w:rsidR="000D1AE6" w:rsidRPr="00D93210" w:rsidTr="000D1AE6">
        <w:trPr>
          <w:trHeight w:hRule="exact" w:val="1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Default="000D1AE6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 xml:space="preserve">MATEMATYKA </w:t>
            </w: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>Podstawa i rozszerzenie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Wojciech Babiański, Lech Chańko, Joanna Czarnowska, Grzegorz Janocha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B56074" w:rsidRDefault="00BD0EC7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0D1AE6" w:rsidRPr="00B560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MATeMAtyka 2</w:t>
              </w:r>
              <w:r w:rsidR="000D1A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0D1AE6" w:rsidRPr="00B560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Podręcznik do matematyki dla liceum ogólnokształcącego i technikum. Zakres podstawowy i rozszerzony.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988/1/2019</w:t>
            </w:r>
          </w:p>
        </w:tc>
      </w:tr>
      <w:tr w:rsidR="000D1AE6" w:rsidRPr="00D93210" w:rsidTr="000D1AE6">
        <w:trPr>
          <w:trHeight w:hRule="exact" w:val="20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Default="000D1AE6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INFORMATYKA</w:t>
            </w: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>Podstawa i rozszerzenie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Janusz Mazur, Paweł Perekietka, Zbigniew Talaga, Janusz S. Wierzbicki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1AE6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Maciej Borowiecki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Default="00BD0EC7" w:rsidP="000D1AE6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0D1AE6" w:rsidRPr="007B77B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Informatyka na czasie 2</w:t>
              </w:r>
              <w:r w:rsidR="000D1AE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0D1AE6" w:rsidRPr="007B77B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 xml:space="preserve"> Po</w:t>
              </w:r>
              <w:r w:rsidR="000D1AE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dręcznik dla liceum</w:t>
              </w:r>
              <w:r w:rsidR="00E96473">
                <w:rPr>
                  <w:rFonts w:ascii="Times New Roman" w:hAnsi="Times New Roman" w:cs="Times New Roman"/>
                  <w:sz w:val="24"/>
                  <w:szCs w:val="24"/>
                </w:rPr>
                <w:t xml:space="preserve"> ogólnokształcącego</w:t>
              </w:r>
              <w:r w:rsidR="00E96473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 xml:space="preserve">          </w:t>
              </w:r>
              <w:r w:rsidR="000D1AE6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 xml:space="preserve"> i technikum. Z</w:t>
              </w:r>
              <w:r w:rsidR="000D1AE6" w:rsidRPr="007B77B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akres podstawowy</w:t>
              </w:r>
            </w:hyperlink>
            <w:r w:rsidR="000D1A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D1AE6" w:rsidRPr="007B77B1" w:rsidRDefault="000D1AE6" w:rsidP="000D1AE6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1AE6" w:rsidRPr="00DE22B1" w:rsidRDefault="00BD0EC7" w:rsidP="000D1AE6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0D1AE6" w:rsidRPr="00DE22B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Informatyka na czasie 2</w:t>
              </w:r>
              <w:r w:rsidR="000D1A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0D1AE6" w:rsidRPr="00DE22B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Podręcznik dla liceum ogólnokształcącego</w:t>
              </w:r>
              <w:r w:rsidR="000D1A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                   </w:t>
              </w:r>
              <w:r w:rsidR="000D1AE6" w:rsidRPr="00DE22B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i technikum. Zakres rozszerzony</w:t>
              </w:r>
            </w:hyperlink>
            <w:r w:rsidR="000D1A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E6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990/2/2020</w:t>
            </w:r>
          </w:p>
          <w:p w:rsidR="000D1AE6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1AE6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1AE6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1037/2/2020</w:t>
            </w:r>
          </w:p>
        </w:tc>
      </w:tr>
      <w:tr w:rsidR="000D1AE6" w:rsidRPr="00D93210" w:rsidTr="000D1AE6">
        <w:trPr>
          <w:trHeight w:hRule="exact" w:val="1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Teksttreci2TimesNewRoman105pt"/>
                <w:rFonts w:eastAsia="Arial"/>
              </w:rPr>
              <w:t>PODSTAWY PRZEDSIĘBIORCZOŚCI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D93210" w:rsidRDefault="000D1AE6" w:rsidP="000D1AE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Zbigniew Makieła, Tomasz Rachwał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E64695" w:rsidRDefault="00BD0EC7" w:rsidP="000D1AE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0D1AE6" w:rsidRPr="00E64695">
                <w:rPr>
                  <w:rFonts w:ascii="Times New Roman" w:eastAsia="Times New Roman" w:hAnsi="Times New Roman" w:cs="Times New Roman"/>
                  <w:color w:val="000000" w:themeColor="text1"/>
                </w:rPr>
                <w:t>Krok w przedsiębiorczość. Podręcznik do podstaw przedsiębiorczości dla szkół ponadpodstawowych</w:t>
              </w:r>
            </w:hyperlink>
            <w:r w:rsidR="000D1AE6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D93210" w:rsidRDefault="000D1AE6" w:rsidP="000D1AE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9321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1039/2020</w:t>
            </w:r>
          </w:p>
        </w:tc>
      </w:tr>
      <w:tr w:rsidR="00BD0EC7" w:rsidRPr="00D93210" w:rsidTr="00BD0EC7">
        <w:trPr>
          <w:trHeight w:hRule="exact" w:val="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EC7" w:rsidRPr="00D93210" w:rsidRDefault="00BD0EC7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D93210">
              <w:rPr>
                <w:rStyle w:val="PogrubienieTeksttreci2TimesNewRoman105pt"/>
                <w:rFonts w:eastAsia="Arial"/>
              </w:rPr>
              <w:t>RELIGIA</w:t>
            </w:r>
          </w:p>
        </w:tc>
        <w:tc>
          <w:tcPr>
            <w:tcW w:w="1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C7" w:rsidRPr="00D93210" w:rsidRDefault="00BD0EC7" w:rsidP="00BD0E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Wyboru dokona nauczyciel prowadzący zajęcia na początku roku szkolnego.</w:t>
            </w:r>
          </w:p>
          <w:p w:rsidR="00BD0EC7" w:rsidRPr="00D93210" w:rsidRDefault="00BD0EC7" w:rsidP="000D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1AE6" w:rsidRPr="007B77B1" w:rsidRDefault="000D1AE6" w:rsidP="000D1AE6">
      <w:pPr>
        <w:rPr>
          <w:rFonts w:ascii="Times New Roman" w:hAnsi="Times New Roman" w:cs="Times New Roman"/>
          <w:b/>
          <w:u w:val="single"/>
        </w:rPr>
        <w:sectPr w:rsidR="000D1AE6" w:rsidRPr="007B77B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Podręczniki z informatyki  będą zakupywane na początku roku szkolnego po konsultacji z nauczycielem przedmiotu.</w:t>
      </w:r>
    </w:p>
    <w:tbl>
      <w:tblPr>
        <w:tblpPr w:leftFromText="141" w:rightFromText="141" w:vertAnchor="text" w:horzAnchor="margin" w:tblpXSpec="center" w:tblpY="18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3119"/>
        <w:gridCol w:w="3543"/>
        <w:gridCol w:w="2552"/>
        <w:gridCol w:w="2328"/>
      </w:tblGrid>
      <w:tr w:rsidR="000D1AE6" w:rsidRPr="00D93210" w:rsidTr="000D1AE6">
        <w:trPr>
          <w:trHeight w:hRule="exact" w:val="139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340" w:lineRule="exact"/>
              <w:ind w:left="480"/>
              <w:jc w:val="left"/>
              <w:rPr>
                <w:rFonts w:ascii="Times New Roman" w:hAnsi="Times New Roman" w:cs="Times New Roman"/>
              </w:rPr>
            </w:pPr>
            <w:r w:rsidRPr="00D93210">
              <w:rPr>
                <w:rStyle w:val="PogrubienieTeksttreci2TimesNewRoman17pt"/>
                <w:rFonts w:eastAsia="Arial"/>
              </w:rPr>
              <w:lastRenderedPageBreak/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D93210">
              <w:rPr>
                <w:rStyle w:val="PogrubienieTeksttreci2TimesNewRoman17pt"/>
                <w:rFonts w:eastAsia="Arial"/>
              </w:rPr>
              <w:t>Autor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34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D93210">
              <w:rPr>
                <w:rStyle w:val="PogrubienieTeksttreci2TimesNewRoman17pt"/>
                <w:rFonts w:eastAsia="Arial"/>
              </w:rPr>
              <w:t>Tytuł podręcznika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340" w:lineRule="exact"/>
              <w:ind w:left="400"/>
              <w:jc w:val="left"/>
              <w:rPr>
                <w:rFonts w:ascii="Times New Roman" w:hAnsi="Times New Roman" w:cs="Times New Roman"/>
              </w:rPr>
            </w:pPr>
            <w:r w:rsidRPr="00D93210">
              <w:rPr>
                <w:rStyle w:val="PogrubienieTeksttreci2TimesNewRoman17pt"/>
                <w:rFonts w:eastAsia="Arial"/>
              </w:rPr>
              <w:t>Wydawnictwo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120" w:line="340" w:lineRule="exact"/>
              <w:jc w:val="center"/>
              <w:rPr>
                <w:rFonts w:ascii="Times New Roman" w:hAnsi="Times New Roman" w:cs="Times New Roman"/>
              </w:rPr>
            </w:pPr>
            <w:r w:rsidRPr="00D93210">
              <w:rPr>
                <w:rStyle w:val="PogrubienieTeksttreci2TimesNewRoman17pt"/>
                <w:rFonts w:eastAsia="Arial"/>
              </w:rPr>
              <w:t>Numer</w:t>
            </w: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before="120" w:after="0" w:line="34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D93210">
              <w:rPr>
                <w:rStyle w:val="PogrubienieTeksttreci2TimesNewRoman17pt"/>
                <w:rFonts w:eastAsia="Arial"/>
              </w:rPr>
              <w:t>dopuszczenia</w:t>
            </w:r>
          </w:p>
        </w:tc>
      </w:tr>
      <w:tr w:rsidR="000D1AE6" w:rsidRPr="00D93210" w:rsidTr="000D1AE6">
        <w:trPr>
          <w:trHeight w:hRule="exact" w:val="14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JĘZYK POLSKI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8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Ewa Paczoska</w:t>
            </w:r>
            <w:r>
              <w:rPr>
                <w:rStyle w:val="Teksttreci2TimesNewRoman13pt"/>
                <w:rFonts w:eastAsia="Arial"/>
                <w:sz w:val="24"/>
                <w:szCs w:val="24"/>
              </w:rPr>
              <w:t>,</w:t>
            </w: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 xml:space="preserve"> Jacek Kopciński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Kontynuacja podręcznika do klasy I Część 2 Przeszłość to dziś. Klasa 2. Część 1</w:t>
            </w: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Przeszłość to dziś. Klasa 2. Część 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642DB2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2TimesNewRoman13pt"/>
                <w:rFonts w:eastAsia="Arial"/>
                <w:sz w:val="24"/>
                <w:szCs w:val="24"/>
              </w:rPr>
              <w:t>Stentor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6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0"/>
                <w:rFonts w:eastAsia="Arial"/>
                <w:b w:val="0"/>
                <w:bCs w:val="0"/>
                <w:sz w:val="24"/>
                <w:szCs w:val="24"/>
              </w:rPr>
              <w:t>498</w:t>
            </w:r>
            <w:r w:rsidRPr="00D93210">
              <w:rPr>
                <w:rStyle w:val="Teksttreci212pt"/>
                <w:rFonts w:ascii="Times New Roman" w:hAnsi="Times New Roman" w:cs="Times New Roman"/>
              </w:rPr>
              <w:t>/</w:t>
            </w:r>
            <w:r w:rsidRPr="00D93210">
              <w:rPr>
                <w:rStyle w:val="Teksttreci2TimesNewRoman13pt0"/>
                <w:rFonts w:eastAsia="Arial"/>
                <w:b w:val="0"/>
                <w:bCs w:val="0"/>
                <w:sz w:val="24"/>
                <w:szCs w:val="24"/>
              </w:rPr>
              <w:t>2/2012</w:t>
            </w: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6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0"/>
                <w:rFonts w:eastAsia="Arial"/>
                <w:b w:val="0"/>
                <w:bCs w:val="0"/>
                <w:sz w:val="24"/>
                <w:szCs w:val="24"/>
              </w:rPr>
              <w:t>498</w:t>
            </w:r>
            <w:r w:rsidRPr="00D93210">
              <w:rPr>
                <w:rStyle w:val="Teksttreci212pt"/>
                <w:rFonts w:ascii="Times New Roman" w:hAnsi="Times New Roman" w:cs="Times New Roman"/>
              </w:rPr>
              <w:t>/</w:t>
            </w:r>
            <w:r w:rsidRPr="00D93210">
              <w:rPr>
                <w:rStyle w:val="Teksttreci2TimesNewRoman13pt0"/>
                <w:rFonts w:eastAsia="Arial"/>
                <w:b w:val="0"/>
                <w:bCs w:val="0"/>
                <w:sz w:val="24"/>
                <w:szCs w:val="24"/>
              </w:rPr>
              <w:t>3/2013</w:t>
            </w: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6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0"/>
                <w:rFonts w:eastAsia="Arial"/>
                <w:b w:val="0"/>
                <w:bCs w:val="0"/>
                <w:sz w:val="24"/>
                <w:szCs w:val="24"/>
              </w:rPr>
              <w:t>498</w:t>
            </w:r>
            <w:r w:rsidRPr="00D93210">
              <w:rPr>
                <w:rStyle w:val="Teksttreci212pt"/>
                <w:rFonts w:ascii="Times New Roman" w:hAnsi="Times New Roman" w:cs="Times New Roman"/>
              </w:rPr>
              <w:t>/</w:t>
            </w:r>
            <w:r w:rsidRPr="00D93210">
              <w:rPr>
                <w:rStyle w:val="Teksttreci2TimesNewRoman13pt0"/>
                <w:rFonts w:eastAsia="Arial"/>
                <w:b w:val="0"/>
                <w:bCs w:val="0"/>
                <w:sz w:val="24"/>
                <w:szCs w:val="24"/>
              </w:rPr>
              <w:t>4/2012</w:t>
            </w:r>
          </w:p>
        </w:tc>
      </w:tr>
      <w:tr w:rsidR="000D1AE6" w:rsidRPr="00D93210" w:rsidTr="000D1AE6">
        <w:trPr>
          <w:trHeight w:hRule="exact" w:val="88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JEŻYK ANGIELSKI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Virginia Evans, Jenny Dooley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Express Publishing Matura 2015. Repetytorium. Poziom podstawowy.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D93210" w:rsidRDefault="00642DB2" w:rsidP="00642DB2">
            <w:pPr>
              <w:pStyle w:val="Teksttreci20"/>
              <w:shd w:val="clear" w:color="auto" w:fill="auto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2TimesNewRoman13pt"/>
                <w:rFonts w:eastAsia="Arial"/>
                <w:sz w:val="24"/>
                <w:szCs w:val="24"/>
              </w:rPr>
              <w:t>Egis</w:t>
            </w:r>
            <w:r w:rsidR="000D1AE6" w:rsidRPr="00D93210">
              <w:rPr>
                <w:rStyle w:val="Teksttreci2TimesNewRoman13pt"/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0"/>
                <w:rFonts w:eastAsia="Arial"/>
                <w:b w:val="0"/>
                <w:bCs w:val="0"/>
                <w:sz w:val="24"/>
                <w:szCs w:val="24"/>
              </w:rPr>
              <w:t>715</w:t>
            </w:r>
            <w:r w:rsidRPr="00D93210">
              <w:rPr>
                <w:rStyle w:val="Teksttreci212pt"/>
                <w:rFonts w:ascii="Times New Roman" w:hAnsi="Times New Roman" w:cs="Times New Roman"/>
              </w:rPr>
              <w:t>/</w:t>
            </w:r>
            <w:r w:rsidRPr="00D93210">
              <w:rPr>
                <w:rStyle w:val="Teksttreci2TimesNewRoman13pt0"/>
                <w:rFonts w:eastAsia="Arial"/>
                <w:b w:val="0"/>
                <w:bCs w:val="0"/>
                <w:sz w:val="24"/>
                <w:szCs w:val="24"/>
              </w:rPr>
              <w:t>1/2014</w:t>
            </w:r>
          </w:p>
        </w:tc>
      </w:tr>
      <w:tr w:rsidR="00A76955" w:rsidRPr="00D93210" w:rsidTr="00BD0EC7">
        <w:trPr>
          <w:trHeight w:hRule="exact" w:val="111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955" w:rsidRPr="00D93210" w:rsidRDefault="00A76955" w:rsidP="000D1AE6">
            <w:pPr>
              <w:pStyle w:val="Teksttreci20"/>
              <w:shd w:val="clear" w:color="auto" w:fill="auto"/>
              <w:spacing w:after="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JĘZYK HISZPAŃSKI</w:t>
            </w:r>
          </w:p>
        </w:tc>
        <w:tc>
          <w:tcPr>
            <w:tcW w:w="11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955" w:rsidRDefault="00A76955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55" w:rsidRDefault="00A76955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55" w:rsidRPr="00D93210" w:rsidRDefault="00A76955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podręcznika z klasy I.</w:t>
            </w:r>
          </w:p>
        </w:tc>
      </w:tr>
      <w:tr w:rsidR="000D1AE6" w:rsidRPr="00D93210" w:rsidTr="000D1AE6">
        <w:trPr>
          <w:trHeight w:hRule="exact" w:val="83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PODSTAWY</w:t>
            </w: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PRZEDSIĘBIORCZOŚCI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Zbigniew Makieła Tomasz Rachwał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Krok w przedsiębiorczość. Podręcznik dla szkół ponadgimnazjalnych 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642DB2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 xml:space="preserve">Nowa Era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0"/>
                <w:rFonts w:eastAsia="Arial"/>
                <w:b w:val="0"/>
                <w:bCs w:val="0"/>
                <w:sz w:val="24"/>
                <w:szCs w:val="24"/>
              </w:rPr>
              <w:t>467</w:t>
            </w:r>
            <w:r w:rsidRPr="00D93210">
              <w:rPr>
                <w:rStyle w:val="Teksttreci212pt"/>
                <w:rFonts w:ascii="Times New Roman" w:hAnsi="Times New Roman" w:cs="Times New Roman"/>
              </w:rPr>
              <w:t>/</w:t>
            </w:r>
            <w:r w:rsidRPr="00D93210">
              <w:rPr>
                <w:rStyle w:val="Teksttreci2TimesNewRoman13pt0"/>
                <w:rFonts w:eastAsia="Arial"/>
                <w:b w:val="0"/>
                <w:bCs w:val="0"/>
                <w:sz w:val="24"/>
                <w:szCs w:val="24"/>
              </w:rPr>
              <w:t>2012</w:t>
            </w:r>
          </w:p>
        </w:tc>
      </w:tr>
      <w:tr w:rsidR="000D1AE6" w:rsidRPr="00D93210" w:rsidTr="00BD0EC7">
        <w:trPr>
          <w:trHeight w:hRule="exact" w:val="142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AE6" w:rsidRDefault="000D1AE6" w:rsidP="000D1AE6">
            <w:pPr>
              <w:pStyle w:val="Teksttreci20"/>
              <w:shd w:val="clear" w:color="auto" w:fill="auto"/>
              <w:spacing w:after="0" w:line="266" w:lineRule="exact"/>
              <w:ind w:left="480"/>
              <w:rPr>
                <w:rStyle w:val="PogrubienieTeksttreci2TimesNewRoman105pt"/>
                <w:rFonts w:eastAsia="Arial"/>
                <w:sz w:val="24"/>
                <w:szCs w:val="24"/>
              </w:rPr>
            </w:pP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>MATEMATYKA</w:t>
            </w: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>Podstawa i rozszerzenie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W. Babiański L. Chańko J. Czarnowska G. Janocha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Kontynuacja podręcznika do klasy I.</w:t>
            </w: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MATeMAtyka 2. Podręcznik dla szkół ponadgimnazjalnych. Kształcenie ogólne w zakresie rozszerzonym.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642DB2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 xml:space="preserve">Nowa Era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0"/>
                <w:rFonts w:eastAsia="Arial"/>
                <w:b w:val="0"/>
                <w:bCs w:val="0"/>
                <w:sz w:val="24"/>
                <w:szCs w:val="24"/>
              </w:rPr>
              <w:t>360</w:t>
            </w:r>
            <w:r w:rsidRPr="00D93210">
              <w:rPr>
                <w:rStyle w:val="Teksttreci212pt"/>
                <w:rFonts w:ascii="Times New Roman" w:hAnsi="Times New Roman" w:cs="Times New Roman"/>
              </w:rPr>
              <w:t>/</w:t>
            </w:r>
            <w:r w:rsidRPr="00D93210">
              <w:rPr>
                <w:rStyle w:val="Teksttreci2TimesNewRoman13pt0"/>
                <w:rFonts w:eastAsia="Arial"/>
                <w:b w:val="0"/>
                <w:bCs w:val="0"/>
                <w:sz w:val="24"/>
                <w:szCs w:val="24"/>
              </w:rPr>
              <w:t>2/2013</w:t>
            </w:r>
          </w:p>
        </w:tc>
      </w:tr>
    </w:tbl>
    <w:tbl>
      <w:tblPr>
        <w:tblpPr w:leftFromText="141" w:rightFromText="141" w:vertAnchor="text" w:horzAnchor="margin" w:tblpXSpec="center" w:tblpY="88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11528"/>
      </w:tblGrid>
      <w:tr w:rsidR="000D1AE6" w:rsidRPr="00D93210" w:rsidTr="00BD0EC7">
        <w:trPr>
          <w:trHeight w:hRule="exact" w:val="8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E6" w:rsidRDefault="000D1AE6" w:rsidP="000D1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762">
              <w:rPr>
                <w:rFonts w:ascii="Times New Roman" w:hAnsi="Times New Roman" w:cs="Times New Roman"/>
                <w:b/>
              </w:rPr>
              <w:t>INFORMATYKA</w:t>
            </w:r>
          </w:p>
          <w:p w:rsidR="000D1AE6" w:rsidRPr="00966762" w:rsidRDefault="000D1AE6" w:rsidP="000D1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 xml:space="preserve"> Podstawa i rozszerzenie</w:t>
            </w: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Wyboru dokona nauczyciel prowadzący zajęcia na początku roku szkolnego.</w:t>
            </w:r>
          </w:p>
          <w:p w:rsidR="000D1AE6" w:rsidRPr="00D93210" w:rsidRDefault="000D1AE6" w:rsidP="000D1AE6">
            <w:pPr>
              <w:rPr>
                <w:rFonts w:ascii="Times New Roman" w:hAnsi="Times New Roman" w:cs="Times New Roman"/>
              </w:rPr>
            </w:pPr>
          </w:p>
        </w:tc>
      </w:tr>
      <w:tr w:rsidR="00BD0EC7" w:rsidRPr="00D93210" w:rsidTr="00BD0EC7">
        <w:trPr>
          <w:trHeight w:hRule="exact" w:val="71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EC7" w:rsidRPr="00D93210" w:rsidRDefault="00BD0EC7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RELIGIA</w:t>
            </w:r>
          </w:p>
        </w:tc>
        <w:tc>
          <w:tcPr>
            <w:tcW w:w="1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C7" w:rsidRPr="00D93210" w:rsidRDefault="00BD0EC7" w:rsidP="00BD0E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Wyboru dokona nauczyciel prowadzący zajęcia na początku roku szkolnego.</w:t>
            </w:r>
          </w:p>
          <w:p w:rsidR="00BD0EC7" w:rsidRPr="00D93210" w:rsidRDefault="00BD0EC7" w:rsidP="000D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1AE6" w:rsidRDefault="000D1AE6" w:rsidP="000D1AE6">
      <w:pPr>
        <w:pStyle w:val="Nagwek10"/>
        <w:shd w:val="clear" w:color="auto" w:fill="auto"/>
        <w:spacing w:before="0" w:after="0" w:line="540" w:lineRule="exact"/>
        <w:ind w:left="140"/>
      </w:pPr>
      <w:r w:rsidRPr="00D93210">
        <w:t>Zestaw podręczników na rok szkolny 2020/2021</w:t>
      </w:r>
      <w:r w:rsidRPr="00D93210">
        <w:br/>
        <w:t xml:space="preserve">Akademickiej Szkoły Ponadpodstawowej w Łomży klasa II </w:t>
      </w:r>
      <w:r>
        <w:t>B i II C</w:t>
      </w:r>
      <w:r w:rsidRPr="00D93210">
        <w:t xml:space="preserve"> Podbudowa programowa </w:t>
      </w:r>
      <w:r>
        <w:t>–</w:t>
      </w:r>
      <w:r w:rsidRPr="00D93210">
        <w:t xml:space="preserve"> gimnazjum</w:t>
      </w:r>
    </w:p>
    <w:p w:rsidR="00E821F7" w:rsidRPr="00D93210" w:rsidRDefault="00E821F7" w:rsidP="00E821F7">
      <w:pPr>
        <w:rPr>
          <w:rFonts w:ascii="Times New Roman" w:hAnsi="Times New Roman" w:cs="Times New Roman"/>
          <w:sz w:val="2"/>
          <w:szCs w:val="2"/>
        </w:rPr>
        <w:sectPr w:rsidR="00E821F7" w:rsidRPr="00D9321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1AE6" w:rsidRPr="00D93210" w:rsidRDefault="000D1AE6" w:rsidP="000D1AE6">
      <w:pPr>
        <w:pStyle w:val="Nagwek10"/>
        <w:shd w:val="clear" w:color="auto" w:fill="auto"/>
        <w:spacing w:before="0" w:after="0"/>
        <w:ind w:left="140"/>
      </w:pPr>
      <w:bookmarkStart w:id="2" w:name="bookmark2"/>
      <w:r w:rsidRPr="00D93210">
        <w:lastRenderedPageBreak/>
        <w:t>Zestaw podręczników na rok szkolny 2020/2021</w:t>
      </w:r>
      <w:r w:rsidRPr="00D93210">
        <w:br/>
        <w:t>Akademickiej Szkoły Ponadpodstawowej w Łomży klasa III i IV</w:t>
      </w:r>
      <w:bookmarkEnd w:id="2"/>
    </w:p>
    <w:tbl>
      <w:tblPr>
        <w:tblpPr w:leftFromText="141" w:rightFromText="141" w:vertAnchor="text" w:horzAnchor="margin" w:tblpXSpec="center" w:tblpY="10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8"/>
        <w:gridCol w:w="3258"/>
        <w:gridCol w:w="3262"/>
        <w:gridCol w:w="2948"/>
        <w:gridCol w:w="2531"/>
      </w:tblGrid>
      <w:tr w:rsidR="000D1AE6" w:rsidRPr="00D93210" w:rsidTr="000D1AE6">
        <w:trPr>
          <w:trHeight w:hRule="exact" w:val="139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340" w:lineRule="exact"/>
              <w:ind w:lef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7pt"/>
                <w:rFonts w:eastAsia="Arial"/>
                <w:sz w:val="24"/>
                <w:szCs w:val="24"/>
              </w:rPr>
              <w:t>Przedmiot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7pt"/>
                <w:rFonts w:eastAsia="Arial"/>
                <w:sz w:val="24"/>
                <w:szCs w:val="24"/>
              </w:rPr>
              <w:t>Autor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34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7pt"/>
                <w:rFonts w:eastAsia="Arial"/>
                <w:sz w:val="24"/>
                <w:szCs w:val="24"/>
              </w:rPr>
              <w:t>Tytuł podręcznika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340" w:lineRule="exact"/>
              <w:ind w:left="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7pt"/>
                <w:rFonts w:eastAsia="Arial"/>
                <w:sz w:val="24"/>
                <w:szCs w:val="24"/>
              </w:rPr>
              <w:t>Wydawnictwo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12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7pt"/>
                <w:rFonts w:eastAsia="Arial"/>
                <w:sz w:val="24"/>
                <w:szCs w:val="24"/>
              </w:rPr>
              <w:t>Numer</w:t>
            </w: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before="120" w:after="0" w:line="34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7pt"/>
                <w:rFonts w:eastAsia="Arial"/>
                <w:sz w:val="24"/>
                <w:szCs w:val="24"/>
              </w:rPr>
              <w:t>dopuszczenia</w:t>
            </w:r>
          </w:p>
        </w:tc>
      </w:tr>
      <w:tr w:rsidR="000D1AE6" w:rsidRPr="00D93210" w:rsidTr="000D1AE6">
        <w:trPr>
          <w:trHeight w:hRule="exact" w:val="9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JĘZYK POLSKI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Jacek Kopciński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 xml:space="preserve">Kontynuacja podręcznika do klasy II Część 2 Przeszłość to dziś. </w:t>
            </w:r>
            <w:r>
              <w:rPr>
                <w:rStyle w:val="Teksttreci2TimesNewRoman13pt"/>
                <w:rFonts w:eastAsia="Arial"/>
                <w:sz w:val="24"/>
                <w:szCs w:val="24"/>
              </w:rPr>
              <w:t>Podręcznik do klasy III.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642DB2" w:rsidP="000D1AE6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2TimesNewRoman13pt"/>
                <w:rFonts w:eastAsia="Arial"/>
                <w:sz w:val="24"/>
                <w:szCs w:val="24"/>
              </w:rPr>
              <w:t>Stentor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3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498/4/2012</w:t>
            </w: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before="360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498/5/2014</w:t>
            </w:r>
          </w:p>
        </w:tc>
      </w:tr>
      <w:tr w:rsidR="000D1AE6" w:rsidRPr="00D93210" w:rsidTr="000D1AE6">
        <w:trPr>
          <w:trHeight w:hRule="exact" w:val="87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1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JEŻYK ANGIELSKI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Virginia Evans, Jenny Dooley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Express Publishing Matura 2015. Repetytorium. Poziom podstawowy.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D93210" w:rsidRDefault="00642DB2" w:rsidP="000D1AE6">
            <w:pPr>
              <w:pStyle w:val="Teksttreci20"/>
              <w:shd w:val="clear" w:color="auto" w:fill="auto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2TimesNewRoman13pt"/>
                <w:rFonts w:eastAsia="Arial"/>
                <w:sz w:val="24"/>
                <w:szCs w:val="24"/>
              </w:rPr>
              <w:t>Egis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715/1/2014</w:t>
            </w:r>
          </w:p>
        </w:tc>
      </w:tr>
      <w:tr w:rsidR="00A76955" w:rsidRPr="00D93210" w:rsidTr="009B7329">
        <w:trPr>
          <w:trHeight w:hRule="exact" w:val="11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955" w:rsidRPr="00D93210" w:rsidRDefault="00A76955" w:rsidP="000D1AE6">
            <w:pPr>
              <w:pStyle w:val="Teksttreci20"/>
              <w:shd w:val="clear" w:color="auto" w:fill="auto"/>
              <w:spacing w:after="0" w:line="21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JĘZYK HISZPAŃSKI</w:t>
            </w:r>
          </w:p>
        </w:tc>
        <w:tc>
          <w:tcPr>
            <w:tcW w:w="119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955" w:rsidRDefault="00A76955" w:rsidP="000D1AE6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</w:p>
          <w:p w:rsidR="00A76955" w:rsidRPr="00D93210" w:rsidRDefault="00A76955" w:rsidP="000D1AE6">
            <w:pPr>
              <w:pStyle w:val="Teksttreci20"/>
              <w:shd w:val="clear" w:color="auto" w:fill="auto"/>
              <w:spacing w:before="60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2TimesNewRoman13pt"/>
                <w:rFonts w:eastAsia="Arial"/>
                <w:sz w:val="24"/>
                <w:szCs w:val="24"/>
              </w:rPr>
              <w:t>K</w:t>
            </w: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ontynuacja</w:t>
            </w:r>
            <w:r>
              <w:rPr>
                <w:rStyle w:val="Teksttreci2TimesNewRoman13pt"/>
                <w:rFonts w:eastAsia="Arial"/>
                <w:sz w:val="24"/>
                <w:szCs w:val="24"/>
              </w:rPr>
              <w:t xml:space="preserve"> podręcznika z klasy II i III.</w:t>
            </w:r>
          </w:p>
        </w:tc>
      </w:tr>
      <w:tr w:rsidR="000D1AE6" w:rsidRPr="00D93210" w:rsidTr="000D1AE6">
        <w:trPr>
          <w:trHeight w:hRule="exact" w:val="178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HISTORIA</w:t>
            </w: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before="6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I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Tomasz Maćkowski</w:t>
            </w:r>
          </w:p>
          <w:p w:rsidR="000D1AE6" w:rsidRDefault="000D1AE6" w:rsidP="000D1AE6">
            <w:pPr>
              <w:pStyle w:val="Teksttreci20"/>
              <w:spacing w:after="0" w:line="260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</w:p>
          <w:p w:rsidR="000D1AE6" w:rsidRDefault="000D1AE6" w:rsidP="000D1AE6">
            <w:pPr>
              <w:pStyle w:val="Teksttreci20"/>
              <w:spacing w:after="0" w:line="260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</w:p>
          <w:p w:rsidR="000D1AE6" w:rsidRDefault="000D1AE6" w:rsidP="000D1AE6">
            <w:pPr>
              <w:pStyle w:val="Teksttreci20"/>
              <w:spacing w:after="0" w:line="260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</w:p>
          <w:p w:rsidR="000D1AE6" w:rsidRDefault="000D1AE6" w:rsidP="000D1AE6">
            <w:pPr>
              <w:pStyle w:val="Teksttreci20"/>
              <w:spacing w:after="0" w:line="260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</w:p>
          <w:p w:rsidR="000D1AE6" w:rsidRDefault="000D1AE6" w:rsidP="000D1AE6">
            <w:pPr>
              <w:pStyle w:val="Teksttreci20"/>
              <w:spacing w:after="0" w:line="260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</w:p>
          <w:p w:rsidR="000D1AE6" w:rsidRDefault="000D1AE6" w:rsidP="000D1AE6">
            <w:pPr>
              <w:pStyle w:val="Teksttreci20"/>
              <w:spacing w:after="0" w:line="260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</w:p>
          <w:p w:rsidR="000D1AE6" w:rsidRPr="00D93210" w:rsidRDefault="000D1AE6" w:rsidP="000D1AE6">
            <w:pPr>
              <w:pStyle w:val="Teksttreci2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Iwona Janicka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Poznać przeszłość. Ojczysty panteon i ojczyste spory.</w:t>
            </w: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Podręcznik do historii</w:t>
            </w:r>
            <w:r>
              <w:rPr>
                <w:rStyle w:val="Teksttreci2TimesNewRoman13pt"/>
                <w:rFonts w:eastAsia="Arial"/>
                <w:sz w:val="24"/>
                <w:szCs w:val="24"/>
              </w:rPr>
              <w:t xml:space="preserve">                                   </w:t>
            </w: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 xml:space="preserve"> i społeczeństwa dla liceum ogólnokształcącego                                  i technikum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E6" w:rsidRPr="00D93210" w:rsidRDefault="00642DB2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2TimesNewRoman13pt"/>
                <w:rFonts w:eastAsia="Arial"/>
                <w:sz w:val="24"/>
                <w:szCs w:val="24"/>
              </w:rPr>
              <w:t>Nowa Era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659/1/2014</w:t>
            </w:r>
          </w:p>
        </w:tc>
      </w:tr>
      <w:tr w:rsidR="000D1AE6" w:rsidRPr="00D93210" w:rsidTr="000D1AE6">
        <w:trPr>
          <w:trHeight w:hRule="exact" w:val="1411"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E6" w:rsidRDefault="000D1AE6" w:rsidP="000D1AE6">
            <w:pPr>
              <w:pStyle w:val="Teksttreci20"/>
              <w:shd w:val="clear" w:color="auto" w:fill="auto"/>
              <w:spacing w:after="0" w:line="210" w:lineRule="exact"/>
              <w:ind w:left="260"/>
              <w:jc w:val="left"/>
              <w:rPr>
                <w:rStyle w:val="PogrubienieTeksttreci2TimesNewRoman105pt"/>
                <w:rFonts w:eastAsia="Arial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SPOŁECZEŃSTWO</w:t>
            </w:r>
          </w:p>
          <w:p w:rsidR="000D1AE6" w:rsidRDefault="000D1AE6" w:rsidP="000D1AE6">
            <w:pPr>
              <w:pStyle w:val="Teksttreci20"/>
              <w:shd w:val="clear" w:color="auto" w:fill="auto"/>
              <w:spacing w:after="0" w:line="210" w:lineRule="exact"/>
              <w:ind w:left="260"/>
              <w:jc w:val="left"/>
              <w:rPr>
                <w:rStyle w:val="PogrubienieTeksttreci2TimesNewRoman105pt"/>
                <w:rFonts w:eastAsia="Arial"/>
                <w:sz w:val="24"/>
                <w:szCs w:val="24"/>
              </w:rPr>
            </w:pPr>
          </w:p>
          <w:p w:rsidR="000D1AE6" w:rsidRDefault="000D1AE6" w:rsidP="000D1AE6">
            <w:pPr>
              <w:pStyle w:val="Teksttreci20"/>
              <w:shd w:val="clear" w:color="auto" w:fill="auto"/>
              <w:spacing w:after="0" w:line="210" w:lineRule="exact"/>
              <w:ind w:left="260"/>
              <w:jc w:val="left"/>
              <w:rPr>
                <w:rStyle w:val="PogrubienieTeksttreci2TimesNewRoman105pt"/>
                <w:rFonts w:eastAsia="Arial"/>
                <w:sz w:val="24"/>
                <w:szCs w:val="24"/>
              </w:rPr>
            </w:pP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1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 xml:space="preserve">      KLASA III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Poznać przeszłość. Rządzący                i rządzeni. Podręcznik do historii i społeczeństw</w:t>
            </w:r>
            <w:r>
              <w:rPr>
                <w:rStyle w:val="Teksttreci2TimesNewRoman13pt"/>
                <w:rFonts w:eastAsia="Arial"/>
                <w:sz w:val="24"/>
                <w:szCs w:val="24"/>
              </w:rPr>
              <w:t>a dla liceum ogólnokształcącego</w:t>
            </w: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 xml:space="preserve"> i technikum</w:t>
            </w:r>
            <w:r>
              <w:rPr>
                <w:rStyle w:val="Teksttreci2TimesNewRoman13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E6" w:rsidRPr="00D93210" w:rsidRDefault="00642DB2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2TimesNewRoman13pt"/>
                <w:rFonts w:eastAsia="Arial"/>
                <w:sz w:val="24"/>
                <w:szCs w:val="24"/>
              </w:rPr>
              <w:t>Nowa Era</w:t>
            </w: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659/2/2014</w:t>
            </w:r>
          </w:p>
        </w:tc>
      </w:tr>
    </w:tbl>
    <w:p w:rsidR="000D1AE6" w:rsidRPr="00D93210" w:rsidRDefault="000D1AE6" w:rsidP="000D1AE6">
      <w:pPr>
        <w:pStyle w:val="Nagwek10"/>
        <w:shd w:val="clear" w:color="auto" w:fill="auto"/>
        <w:spacing w:before="0" w:after="0"/>
        <w:ind w:left="140"/>
      </w:pPr>
      <w:r w:rsidRPr="00D93210">
        <w:t>Podbudowa programowa - gimnazjum</w:t>
      </w:r>
    </w:p>
    <w:p w:rsidR="0045670E" w:rsidRPr="00D93210" w:rsidRDefault="0045670E" w:rsidP="00E821F7">
      <w:pPr>
        <w:rPr>
          <w:rFonts w:ascii="Times New Roman" w:hAnsi="Times New Roman" w:cs="Times New Roman"/>
          <w:sz w:val="2"/>
          <w:szCs w:val="2"/>
        </w:rPr>
        <w:sectPr w:rsidR="0045670E" w:rsidRPr="00D9321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0875" w:rsidRDefault="00790875">
      <w:pPr>
        <w:pStyle w:val="Nagwek10"/>
        <w:framePr w:w="14530" w:h="2445" w:hRule="exact" w:wrap="none" w:vAnchor="page" w:hAnchor="page" w:x="1310" w:y="102"/>
        <w:shd w:val="clear" w:color="auto" w:fill="auto"/>
        <w:spacing w:before="0" w:after="0" w:line="540" w:lineRule="exact"/>
        <w:ind w:left="140"/>
      </w:pPr>
      <w:bookmarkStart w:id="3" w:name="bookmark1"/>
    </w:p>
    <w:bookmarkEnd w:id="3"/>
    <w:p w:rsidR="00790875" w:rsidRDefault="00790875" w:rsidP="000D1AE6">
      <w:pPr>
        <w:pStyle w:val="Nagwek10"/>
        <w:framePr w:w="14530" w:h="2445" w:hRule="exact" w:wrap="none" w:vAnchor="page" w:hAnchor="page" w:x="1310" w:y="102"/>
        <w:shd w:val="clear" w:color="auto" w:fill="auto"/>
        <w:spacing w:before="0" w:after="0" w:line="540" w:lineRule="exact"/>
        <w:ind w:left="140"/>
        <w:jc w:val="left"/>
      </w:pPr>
    </w:p>
    <w:p w:rsidR="00790875" w:rsidRDefault="00790875">
      <w:pPr>
        <w:pStyle w:val="Nagwek10"/>
        <w:framePr w:w="14530" w:h="2445" w:hRule="exact" w:wrap="none" w:vAnchor="page" w:hAnchor="page" w:x="1310" w:y="102"/>
        <w:shd w:val="clear" w:color="auto" w:fill="auto"/>
        <w:spacing w:before="0" w:after="0" w:line="540" w:lineRule="exact"/>
        <w:ind w:left="140"/>
      </w:pPr>
    </w:p>
    <w:p w:rsidR="00790875" w:rsidRPr="00D93210" w:rsidRDefault="00790875">
      <w:pPr>
        <w:pStyle w:val="Nagwek10"/>
        <w:framePr w:w="14530" w:h="2445" w:hRule="exact" w:wrap="none" w:vAnchor="page" w:hAnchor="page" w:x="1310" w:y="102"/>
        <w:shd w:val="clear" w:color="auto" w:fill="auto"/>
        <w:spacing w:before="0" w:after="0" w:line="540" w:lineRule="exact"/>
        <w:ind w:left="140"/>
      </w:pPr>
    </w:p>
    <w:tbl>
      <w:tblPr>
        <w:tblpPr w:leftFromText="141" w:rightFromText="141" w:vertAnchor="text" w:horzAnchor="margin" w:tblpXSpec="center" w:tblpY="-1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1"/>
        <w:gridCol w:w="3265"/>
        <w:gridCol w:w="3286"/>
        <w:gridCol w:w="2928"/>
        <w:gridCol w:w="2527"/>
      </w:tblGrid>
      <w:tr w:rsidR="000D1AE6" w:rsidRPr="00D93210" w:rsidTr="00A76955">
        <w:trPr>
          <w:trHeight w:hRule="exact" w:val="284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E6" w:rsidRPr="00684473" w:rsidRDefault="000D1AE6" w:rsidP="000D1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473">
              <w:rPr>
                <w:rFonts w:ascii="Times New Roman" w:hAnsi="Times New Roman" w:cs="Times New Roman"/>
                <w:b/>
              </w:rPr>
              <w:t>KLASA IV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E6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Jarosław Centek</w:t>
            </w:r>
          </w:p>
          <w:p w:rsidR="00A76955" w:rsidRDefault="00A76955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</w:p>
          <w:p w:rsidR="00A76955" w:rsidRDefault="00A76955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</w:p>
          <w:p w:rsidR="00A76955" w:rsidRDefault="00A76955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</w:p>
          <w:p w:rsidR="00A76955" w:rsidRDefault="00A76955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</w:p>
          <w:p w:rsidR="00A76955" w:rsidRDefault="00A76955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</w:p>
          <w:p w:rsidR="00A76955" w:rsidRPr="00D93210" w:rsidRDefault="00A76955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2TimesNewRoman13pt"/>
                <w:rFonts w:eastAsia="Arial"/>
                <w:sz w:val="24"/>
                <w:szCs w:val="24"/>
              </w:rPr>
              <w:t>Karol Kłodziński, Tomasz Krzemiński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Default="000D1AE6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 xml:space="preserve">Poznać przeszłość. Wojna      </w:t>
            </w:r>
            <w:r>
              <w:rPr>
                <w:rStyle w:val="Teksttreci2TimesNewRoman13pt"/>
                <w:rFonts w:eastAsia="Arial"/>
                <w:sz w:val="24"/>
                <w:szCs w:val="24"/>
              </w:rPr>
              <w:t xml:space="preserve">                 </w:t>
            </w: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 xml:space="preserve"> i wojskowość. Podręcznik do historii i społeczeństwa dla liceum ogólnokształcącego     </w:t>
            </w:r>
            <w:r>
              <w:rPr>
                <w:rStyle w:val="Teksttreci2TimesNewRoman13pt"/>
                <w:rFonts w:eastAsia="Arial"/>
                <w:sz w:val="24"/>
                <w:szCs w:val="24"/>
              </w:rPr>
              <w:t xml:space="preserve">                 </w:t>
            </w: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i technikum</w:t>
            </w:r>
            <w:r>
              <w:rPr>
                <w:rStyle w:val="Teksttreci2TimesNewRoman13pt"/>
                <w:rFonts w:eastAsia="Arial"/>
                <w:sz w:val="24"/>
                <w:szCs w:val="24"/>
              </w:rPr>
              <w:t>.</w:t>
            </w:r>
          </w:p>
          <w:p w:rsidR="000D1AE6" w:rsidRDefault="000D1AE6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  <w:r>
              <w:rPr>
                <w:rStyle w:val="Teksttreci2TimesNewRoman13pt"/>
                <w:rFonts w:eastAsia="Arial"/>
                <w:sz w:val="24"/>
                <w:szCs w:val="24"/>
              </w:rPr>
              <w:t>Poznać przeszłość.</w:t>
            </w:r>
            <w:r w:rsidR="00A76955">
              <w:rPr>
                <w:rStyle w:val="Teksttreci2TimesNewRoman13pt"/>
                <w:rFonts w:eastAsia="Arial"/>
                <w:sz w:val="24"/>
                <w:szCs w:val="24"/>
              </w:rPr>
              <w:t xml:space="preserve"> Europa                        i świat.</w:t>
            </w: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 xml:space="preserve"> Podręcznik do hist</w:t>
            </w:r>
            <w:r>
              <w:rPr>
                <w:rStyle w:val="Teksttreci2TimesNewRoman13pt"/>
                <w:rFonts w:eastAsia="Arial"/>
                <w:sz w:val="24"/>
                <w:szCs w:val="24"/>
              </w:rPr>
              <w:t>orii</w:t>
            </w:r>
            <w:r w:rsidR="00A76955">
              <w:rPr>
                <w:rStyle w:val="Teksttreci2TimesNewRoman13pt"/>
                <w:rFonts w:eastAsia="Arial"/>
                <w:sz w:val="24"/>
                <w:szCs w:val="24"/>
              </w:rPr>
              <w:t xml:space="preserve">                   </w:t>
            </w:r>
            <w:r>
              <w:rPr>
                <w:rStyle w:val="Teksttreci2TimesNewRoman13pt"/>
                <w:rFonts w:eastAsia="Arial"/>
                <w:sz w:val="24"/>
                <w:szCs w:val="24"/>
              </w:rPr>
              <w:t xml:space="preserve"> i społeczeństwa dla liceum </w:t>
            </w:r>
            <w:r w:rsidR="00A76955">
              <w:rPr>
                <w:rStyle w:val="Teksttreci2TimesNewRoman13pt"/>
                <w:rFonts w:eastAsia="Arial"/>
                <w:sz w:val="24"/>
                <w:szCs w:val="24"/>
              </w:rPr>
              <w:t xml:space="preserve">ogólnokształcącego i </w:t>
            </w: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technikum</w:t>
            </w:r>
            <w:r>
              <w:rPr>
                <w:rStyle w:val="Teksttreci2TimesNewRoman13pt"/>
                <w:rFonts w:eastAsia="Arial"/>
                <w:sz w:val="24"/>
                <w:szCs w:val="24"/>
              </w:rPr>
              <w:t>.</w:t>
            </w: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E6" w:rsidRPr="00D93210" w:rsidRDefault="00642DB2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2TimesNewRoman13pt"/>
                <w:rFonts w:eastAsia="Arial"/>
                <w:sz w:val="24"/>
                <w:szCs w:val="24"/>
              </w:rPr>
              <w:t>Nowa Era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E6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659/3/2014</w:t>
            </w:r>
          </w:p>
          <w:p w:rsidR="000D1AE6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</w:p>
          <w:p w:rsidR="000D1AE6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</w:p>
          <w:p w:rsidR="000D1AE6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</w:p>
          <w:p w:rsidR="000D1AE6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</w:p>
          <w:p w:rsidR="000D1AE6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2TimesNewRoman13pt"/>
                <w:rFonts w:eastAsia="Arial"/>
                <w:sz w:val="24"/>
                <w:szCs w:val="24"/>
              </w:rPr>
              <w:t>659/4/2015</w:t>
            </w:r>
          </w:p>
        </w:tc>
      </w:tr>
      <w:tr w:rsidR="000D1AE6" w:rsidRPr="00D93210" w:rsidTr="00A76955">
        <w:trPr>
          <w:trHeight w:hRule="exact" w:val="145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DB2" w:rsidRDefault="00642DB2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>KLASA III</w:t>
            </w:r>
          </w:p>
          <w:p w:rsidR="00642DB2" w:rsidRDefault="00642DB2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MATEMATYKA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W. Babiański L. Chańko J. Czarnowska G. Janocha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Kontunuacja podręcznika do klasy 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Nowa Era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360/2/2013/2015</w:t>
            </w:r>
          </w:p>
        </w:tc>
      </w:tr>
      <w:tr w:rsidR="000D1AE6" w:rsidRPr="00D93210" w:rsidTr="00A76955">
        <w:trPr>
          <w:trHeight w:hRule="exact" w:val="1350"/>
        </w:trPr>
        <w:tc>
          <w:tcPr>
            <w:tcW w:w="2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E6" w:rsidRDefault="000D1AE6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>Podstawa i rozszerzenie</w:t>
            </w:r>
          </w:p>
          <w:p w:rsidR="00642DB2" w:rsidRDefault="00642DB2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</w:p>
          <w:p w:rsidR="00642DB2" w:rsidRPr="00D93210" w:rsidRDefault="00642DB2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>KLASA IV</w:t>
            </w:r>
          </w:p>
        </w:tc>
        <w:tc>
          <w:tcPr>
            <w:tcW w:w="3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Wojciech Babiański, Lech Chańko,</w:t>
            </w: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Joanna Czarnowska, Jolanta Wesołowska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MATeMAtyka 3. Podręcznik dla szkół ponadgimnazjalnych. Kształcenie ogólne w zakresie rozszerzonym.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Teksttreci2TimesNewRoman13pt"/>
                <w:rFonts w:eastAsia="Arial"/>
                <w:sz w:val="24"/>
                <w:szCs w:val="24"/>
              </w:rPr>
              <w:t>360/3/2014</w:t>
            </w:r>
          </w:p>
        </w:tc>
      </w:tr>
      <w:tr w:rsidR="000D1AE6" w:rsidRPr="00D93210" w:rsidTr="00A76955">
        <w:trPr>
          <w:trHeight w:hRule="exact" w:val="90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E6" w:rsidRDefault="000D1AE6" w:rsidP="000D1AE6">
            <w:pPr>
              <w:pStyle w:val="Teksttreci20"/>
              <w:spacing w:after="0" w:line="210" w:lineRule="exact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pStyle w:val="Teksttreci20"/>
              <w:spacing w:after="0" w:line="277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pStyle w:val="Teksttreci20"/>
              <w:spacing w:after="0" w:line="274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pStyle w:val="Teksttreci20"/>
              <w:spacing w:after="0" w:line="260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pStyle w:val="Teksttreci20"/>
              <w:spacing w:after="0" w:line="260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</w:p>
        </w:tc>
      </w:tr>
      <w:tr w:rsidR="000D1AE6" w:rsidRPr="00D93210" w:rsidTr="00BD0EC7">
        <w:trPr>
          <w:trHeight w:hRule="exact" w:val="937"/>
        </w:trPr>
        <w:tc>
          <w:tcPr>
            <w:tcW w:w="2531" w:type="dxa"/>
            <w:tcBorders>
              <w:left w:val="single" w:sz="4" w:space="0" w:color="auto"/>
            </w:tcBorders>
            <w:shd w:val="clear" w:color="auto" w:fill="FFFFFF"/>
          </w:tcPr>
          <w:p w:rsidR="000D1AE6" w:rsidRDefault="000D1AE6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</w:p>
          <w:p w:rsidR="000D1AE6" w:rsidRDefault="000D1AE6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</w:p>
          <w:p w:rsidR="000D1AE6" w:rsidRDefault="000D1AE6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>INFORMATYKA Podstawa i rozszerzenie</w:t>
            </w:r>
          </w:p>
        </w:tc>
        <w:tc>
          <w:tcPr>
            <w:tcW w:w="120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E6" w:rsidRPr="00D93210" w:rsidRDefault="000D1AE6" w:rsidP="000D1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Wyboru dokona nauczyciel prowadzący zajęcia na początku roku szkolnego.</w:t>
            </w:r>
          </w:p>
          <w:p w:rsidR="000D1AE6" w:rsidRPr="00D93210" w:rsidRDefault="000D1AE6" w:rsidP="000D1AE6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Style w:val="Teksttreci2TimesNewRoman13pt"/>
                <w:rFonts w:eastAsia="Arial"/>
                <w:sz w:val="24"/>
                <w:szCs w:val="24"/>
              </w:rPr>
            </w:pPr>
          </w:p>
        </w:tc>
      </w:tr>
      <w:tr w:rsidR="00BD0EC7" w:rsidRPr="00D93210" w:rsidTr="00BD0EC7">
        <w:trPr>
          <w:trHeight w:hRule="exact" w:val="56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EC7" w:rsidRPr="00D93210" w:rsidRDefault="00BD0EC7" w:rsidP="000D1AE6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Style w:val="PogrubienieTeksttreci2TimesNewRoman105pt"/>
                <w:rFonts w:eastAsia="Arial"/>
                <w:sz w:val="24"/>
                <w:szCs w:val="24"/>
              </w:rPr>
              <w:t>RELIGIA</w:t>
            </w:r>
          </w:p>
        </w:tc>
        <w:tc>
          <w:tcPr>
            <w:tcW w:w="1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EC7" w:rsidRPr="00D93210" w:rsidRDefault="00BD0EC7" w:rsidP="00BD0E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Wyboru dokona nauczyciel prowadzący zajęcia na początku roku szkolnego.</w:t>
            </w:r>
          </w:p>
          <w:p w:rsidR="00BD0EC7" w:rsidRPr="00D93210" w:rsidRDefault="00BD0EC7" w:rsidP="000D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670E" w:rsidRDefault="0045670E">
      <w:pPr>
        <w:rPr>
          <w:rFonts w:ascii="Times New Roman" w:hAnsi="Times New Roman" w:cs="Times New Roman"/>
        </w:rPr>
      </w:pPr>
    </w:p>
    <w:p w:rsidR="00790875" w:rsidRDefault="00790875">
      <w:pPr>
        <w:rPr>
          <w:rFonts w:ascii="Times New Roman" w:hAnsi="Times New Roman" w:cs="Times New Roman"/>
        </w:rPr>
      </w:pPr>
    </w:p>
    <w:p w:rsidR="00790875" w:rsidRDefault="00790875">
      <w:pPr>
        <w:rPr>
          <w:rFonts w:ascii="Times New Roman" w:hAnsi="Times New Roman" w:cs="Times New Roman"/>
        </w:rPr>
      </w:pPr>
    </w:p>
    <w:p w:rsidR="00790875" w:rsidRDefault="00790875">
      <w:pPr>
        <w:rPr>
          <w:rFonts w:ascii="Times New Roman" w:hAnsi="Times New Roman" w:cs="Times New Roman"/>
        </w:rPr>
      </w:pPr>
    </w:p>
    <w:p w:rsidR="00790875" w:rsidRDefault="00790875">
      <w:pPr>
        <w:rPr>
          <w:rFonts w:ascii="Times New Roman" w:hAnsi="Times New Roman" w:cs="Times New Roman"/>
        </w:rPr>
      </w:pPr>
    </w:p>
    <w:p w:rsidR="00790875" w:rsidRDefault="00790875">
      <w:pPr>
        <w:rPr>
          <w:rFonts w:ascii="Times New Roman" w:hAnsi="Times New Roman" w:cs="Times New Roman"/>
        </w:rPr>
      </w:pPr>
    </w:p>
    <w:p w:rsidR="00790875" w:rsidRDefault="00790875">
      <w:pPr>
        <w:rPr>
          <w:rFonts w:ascii="Times New Roman" w:hAnsi="Times New Roman" w:cs="Times New Roman"/>
        </w:rPr>
      </w:pPr>
    </w:p>
    <w:p w:rsidR="00790875" w:rsidRDefault="00790875">
      <w:pPr>
        <w:rPr>
          <w:rFonts w:ascii="Times New Roman" w:hAnsi="Times New Roman" w:cs="Times New Roman"/>
        </w:rPr>
      </w:pPr>
    </w:p>
    <w:p w:rsidR="00790875" w:rsidRDefault="00790875">
      <w:pPr>
        <w:rPr>
          <w:rFonts w:ascii="Times New Roman" w:hAnsi="Times New Roman" w:cs="Times New Roman"/>
        </w:rPr>
      </w:pPr>
    </w:p>
    <w:p w:rsidR="00790875" w:rsidRDefault="00790875">
      <w:pPr>
        <w:rPr>
          <w:rFonts w:ascii="Times New Roman" w:hAnsi="Times New Roman" w:cs="Times New Roman"/>
        </w:rPr>
      </w:pPr>
    </w:p>
    <w:p w:rsidR="00790875" w:rsidRPr="00D93210" w:rsidRDefault="00790875">
      <w:pPr>
        <w:rPr>
          <w:rFonts w:ascii="Times New Roman" w:hAnsi="Times New Roman" w:cs="Times New Roman"/>
        </w:rPr>
        <w:sectPr w:rsidR="00790875" w:rsidRPr="00D9321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670E" w:rsidRPr="00D93210" w:rsidRDefault="0045670E">
      <w:pPr>
        <w:rPr>
          <w:rFonts w:ascii="Times New Roman" w:hAnsi="Times New Roman" w:cs="Times New Roman"/>
          <w:sz w:val="2"/>
          <w:szCs w:val="2"/>
        </w:rPr>
        <w:sectPr w:rsidR="0045670E" w:rsidRPr="00D9321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1A39" w:rsidRPr="00D93210" w:rsidRDefault="00B81A39" w:rsidP="00B557A0">
      <w:pPr>
        <w:pStyle w:val="Nagwek10"/>
        <w:framePr w:w="14791" w:h="2491" w:hRule="exact" w:wrap="none" w:vAnchor="page" w:hAnchor="page" w:x="1171" w:y="601"/>
        <w:shd w:val="clear" w:color="auto" w:fill="auto"/>
        <w:spacing w:before="0" w:after="0"/>
        <w:ind w:left="140"/>
      </w:pPr>
    </w:p>
    <w:p w:rsidR="00B81A39" w:rsidRPr="00D93210" w:rsidRDefault="00B81A39" w:rsidP="00B557A0">
      <w:pPr>
        <w:pStyle w:val="Nagwek10"/>
        <w:framePr w:w="14791" w:h="2491" w:hRule="exact" w:wrap="none" w:vAnchor="page" w:hAnchor="page" w:x="1171" w:y="601"/>
        <w:shd w:val="clear" w:color="auto" w:fill="auto"/>
        <w:spacing w:before="0" w:after="0"/>
        <w:ind w:left="140"/>
      </w:pPr>
    </w:p>
    <w:p w:rsidR="00B81A39" w:rsidRPr="00D93210" w:rsidRDefault="00B81A39" w:rsidP="00B557A0">
      <w:pPr>
        <w:pStyle w:val="Nagwek10"/>
        <w:framePr w:w="14791" w:h="2491" w:hRule="exact" w:wrap="none" w:vAnchor="page" w:hAnchor="page" w:x="1171" w:y="601"/>
        <w:shd w:val="clear" w:color="auto" w:fill="auto"/>
        <w:spacing w:before="0" w:after="0"/>
        <w:ind w:left="140"/>
      </w:pPr>
    </w:p>
    <w:p w:rsidR="0045670E" w:rsidRPr="00D93210" w:rsidRDefault="0045670E">
      <w:pPr>
        <w:rPr>
          <w:rFonts w:ascii="Times New Roman" w:hAnsi="Times New Roman" w:cs="Times New Roman"/>
        </w:rPr>
        <w:sectPr w:rsidR="0045670E" w:rsidRPr="00D9321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1A39" w:rsidRPr="00D93210" w:rsidRDefault="00B81A39">
      <w:pPr>
        <w:rPr>
          <w:rFonts w:ascii="Times New Roman" w:hAnsi="Times New Roman" w:cs="Times New Roman"/>
        </w:rPr>
      </w:pPr>
    </w:p>
    <w:p w:rsidR="00B81A39" w:rsidRPr="00D93210" w:rsidRDefault="00B81A39" w:rsidP="00B81A39">
      <w:pPr>
        <w:rPr>
          <w:rFonts w:ascii="Times New Roman" w:hAnsi="Times New Roman" w:cs="Times New Roman"/>
        </w:rPr>
      </w:pPr>
    </w:p>
    <w:p w:rsidR="00B81A39" w:rsidRPr="00D93210" w:rsidRDefault="00B81A39" w:rsidP="00B81A39">
      <w:pPr>
        <w:rPr>
          <w:rFonts w:ascii="Times New Roman" w:hAnsi="Times New Roman" w:cs="Times New Roman"/>
        </w:rPr>
      </w:pPr>
    </w:p>
    <w:p w:rsidR="00B81A39" w:rsidRPr="00D93210" w:rsidRDefault="00B81A39" w:rsidP="00B81A39">
      <w:pPr>
        <w:rPr>
          <w:rFonts w:ascii="Times New Roman" w:hAnsi="Times New Roman" w:cs="Times New Roman"/>
        </w:rPr>
      </w:pPr>
    </w:p>
    <w:p w:rsidR="00B81A39" w:rsidRPr="00D93210" w:rsidRDefault="00B81A39" w:rsidP="00B81A39">
      <w:pPr>
        <w:rPr>
          <w:rFonts w:ascii="Times New Roman" w:hAnsi="Times New Roman" w:cs="Times New Roman"/>
        </w:rPr>
      </w:pPr>
    </w:p>
    <w:p w:rsidR="00B81A39" w:rsidRPr="00D93210" w:rsidRDefault="00B81A39" w:rsidP="00B81A39">
      <w:pPr>
        <w:rPr>
          <w:rFonts w:ascii="Times New Roman" w:hAnsi="Times New Roman" w:cs="Times New Roman"/>
        </w:rPr>
      </w:pPr>
    </w:p>
    <w:p w:rsidR="00B81A39" w:rsidRPr="00D93210" w:rsidRDefault="00B81A39" w:rsidP="00B81A39">
      <w:pPr>
        <w:rPr>
          <w:rFonts w:ascii="Times New Roman" w:hAnsi="Times New Roman" w:cs="Times New Roman"/>
        </w:rPr>
      </w:pPr>
    </w:p>
    <w:p w:rsidR="00B81A39" w:rsidRPr="00D93210" w:rsidRDefault="00B81A39" w:rsidP="00B81A39">
      <w:pPr>
        <w:rPr>
          <w:rFonts w:ascii="Times New Roman" w:hAnsi="Times New Roman" w:cs="Times New Roman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81A39" w:rsidRPr="00B81A39" w:rsidRDefault="00B81A39" w:rsidP="00B81A39">
      <w:pPr>
        <w:rPr>
          <w:sz w:val="2"/>
          <w:szCs w:val="2"/>
        </w:rPr>
      </w:pPr>
    </w:p>
    <w:p w:rsidR="00B557A0" w:rsidRDefault="00B557A0" w:rsidP="00B81A39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tabs>
          <w:tab w:val="left" w:pos="1710"/>
        </w:tabs>
        <w:rPr>
          <w:sz w:val="2"/>
          <w:szCs w:val="2"/>
        </w:rPr>
      </w:pPr>
      <w:r>
        <w:rPr>
          <w:sz w:val="2"/>
          <w:szCs w:val="2"/>
        </w:rPr>
        <w:tab/>
        <w:t>p</w:t>
      </w: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B557A0" w:rsidRPr="00B557A0" w:rsidRDefault="00B557A0" w:rsidP="00B557A0">
      <w:pPr>
        <w:rPr>
          <w:sz w:val="2"/>
          <w:szCs w:val="2"/>
        </w:rPr>
      </w:pPr>
    </w:p>
    <w:p w:rsidR="0045670E" w:rsidRPr="00B557A0" w:rsidRDefault="0045670E" w:rsidP="00B557A0">
      <w:pPr>
        <w:rPr>
          <w:sz w:val="2"/>
          <w:szCs w:val="2"/>
        </w:rPr>
        <w:sectPr w:rsidR="0045670E" w:rsidRPr="00B557A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670E" w:rsidRDefault="0045670E">
      <w:pPr>
        <w:rPr>
          <w:sz w:val="2"/>
          <w:szCs w:val="2"/>
        </w:rPr>
      </w:pPr>
    </w:p>
    <w:sectPr w:rsidR="0045670E" w:rsidSect="0045670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8F" w:rsidRDefault="00834D8F" w:rsidP="0045670E">
      <w:r>
        <w:separator/>
      </w:r>
    </w:p>
  </w:endnote>
  <w:endnote w:type="continuationSeparator" w:id="0">
    <w:p w:rsidR="00834D8F" w:rsidRDefault="00834D8F" w:rsidP="0045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8F" w:rsidRDefault="00834D8F"/>
  </w:footnote>
  <w:footnote w:type="continuationSeparator" w:id="0">
    <w:p w:rsidR="00834D8F" w:rsidRDefault="00834D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52E54"/>
    <w:multiLevelType w:val="multilevel"/>
    <w:tmpl w:val="12602E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961F1D"/>
    <w:multiLevelType w:val="multilevel"/>
    <w:tmpl w:val="A9FEE5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7A6BBC"/>
    <w:multiLevelType w:val="multilevel"/>
    <w:tmpl w:val="CD12D5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5670E"/>
    <w:rsid w:val="000C59C2"/>
    <w:rsid w:val="000D1AE6"/>
    <w:rsid w:val="000D7C6F"/>
    <w:rsid w:val="00186B82"/>
    <w:rsid w:val="002B1507"/>
    <w:rsid w:val="002E257C"/>
    <w:rsid w:val="003C5DAC"/>
    <w:rsid w:val="004110D7"/>
    <w:rsid w:val="00432C36"/>
    <w:rsid w:val="00433F82"/>
    <w:rsid w:val="00455188"/>
    <w:rsid w:val="0045670E"/>
    <w:rsid w:val="004704D2"/>
    <w:rsid w:val="004A1B8B"/>
    <w:rsid w:val="00536FA7"/>
    <w:rsid w:val="00613BBC"/>
    <w:rsid w:val="00642DB2"/>
    <w:rsid w:val="00646341"/>
    <w:rsid w:val="00684473"/>
    <w:rsid w:val="00690B81"/>
    <w:rsid w:val="006B0BCF"/>
    <w:rsid w:val="00714A64"/>
    <w:rsid w:val="007553BF"/>
    <w:rsid w:val="00790875"/>
    <w:rsid w:val="007B77B1"/>
    <w:rsid w:val="00834D8F"/>
    <w:rsid w:val="00864881"/>
    <w:rsid w:val="008866B1"/>
    <w:rsid w:val="00954D2E"/>
    <w:rsid w:val="009559EA"/>
    <w:rsid w:val="00966762"/>
    <w:rsid w:val="009947BD"/>
    <w:rsid w:val="00A47E4C"/>
    <w:rsid w:val="00A76955"/>
    <w:rsid w:val="00AF7F63"/>
    <w:rsid w:val="00B01785"/>
    <w:rsid w:val="00B557A0"/>
    <w:rsid w:val="00B56074"/>
    <w:rsid w:val="00B81A39"/>
    <w:rsid w:val="00BD0EC7"/>
    <w:rsid w:val="00C046A5"/>
    <w:rsid w:val="00C6336E"/>
    <w:rsid w:val="00C72007"/>
    <w:rsid w:val="00C86F40"/>
    <w:rsid w:val="00CB5BCD"/>
    <w:rsid w:val="00D22435"/>
    <w:rsid w:val="00D93210"/>
    <w:rsid w:val="00DC78DA"/>
    <w:rsid w:val="00DD69DD"/>
    <w:rsid w:val="00DE22B1"/>
    <w:rsid w:val="00E07B7F"/>
    <w:rsid w:val="00E17FD1"/>
    <w:rsid w:val="00E55EB9"/>
    <w:rsid w:val="00E64695"/>
    <w:rsid w:val="00E821F7"/>
    <w:rsid w:val="00E96473"/>
    <w:rsid w:val="00EA4628"/>
    <w:rsid w:val="00F2132E"/>
    <w:rsid w:val="00F3021D"/>
    <w:rsid w:val="00F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EC45"/>
  <w15:docId w15:val="{FCDB8F1B-53B0-4D23-96EE-969A2DA2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5670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5670E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45670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31">
    <w:name w:val="Tekst treści (3)"/>
    <w:basedOn w:val="Teksttreci3"/>
    <w:rsid w:val="0045670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45670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">
    <w:name w:val="Tekst treści (4)"/>
    <w:basedOn w:val="Teksttreci4"/>
    <w:rsid w:val="004567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45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Teksttreci2">
    <w:name w:val="Tekst treści (2)_"/>
    <w:basedOn w:val="Domylnaczcionkaakapitu"/>
    <w:link w:val="Teksttreci20"/>
    <w:rsid w:val="0045670E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PogrubienieTeksttreci2TimesNewRoman17pt">
    <w:name w:val="Pogrubienie;Tekst treści (2) + Times New Roman;17 pt"/>
    <w:basedOn w:val="Teksttreci2"/>
    <w:rsid w:val="0045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PogrubienieTeksttreci2TimesNewRoman105pt">
    <w:name w:val="Pogrubienie;Tekst treści (2) + Times New Roman;10;5 pt"/>
    <w:basedOn w:val="Teksttreci2"/>
    <w:rsid w:val="0045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TimesNewRoman13pt">
    <w:name w:val="Tekst treści (2) + Times New Roman;13 pt"/>
    <w:basedOn w:val="Teksttreci2"/>
    <w:rsid w:val="0045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45670E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21">
    <w:name w:val="Tekst treści (2)"/>
    <w:basedOn w:val="Teksttreci2"/>
    <w:rsid w:val="004567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pl-PL" w:eastAsia="pl-PL" w:bidi="pl-PL"/>
    </w:rPr>
  </w:style>
  <w:style w:type="character" w:customStyle="1" w:styleId="Teksttreci2TimesNewRoman13pt0">
    <w:name w:val="Tekst treści (2) + Times New Roman;13 pt"/>
    <w:basedOn w:val="Teksttreci2"/>
    <w:rsid w:val="0045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12pt">
    <w:name w:val="Tekst treści (2) + 12 pt"/>
    <w:basedOn w:val="Teksttreci2"/>
    <w:rsid w:val="004567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5670E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45670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Nagweklubstopka21">
    <w:name w:val="Nagłówek lub stopka (2)"/>
    <w:basedOn w:val="Nagweklubstopka2"/>
    <w:rsid w:val="0045670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45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1">
    <w:name w:val="Tekst treści (6)"/>
    <w:basedOn w:val="Teksttreci6"/>
    <w:rsid w:val="0045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4567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TimesNewRoman10pt">
    <w:name w:val="Tekst treści (4) + Times New Roman;10 pt"/>
    <w:basedOn w:val="Teksttreci4"/>
    <w:rsid w:val="0045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45670E"/>
    <w:pPr>
      <w:shd w:val="clear" w:color="auto" w:fill="FFFFFF"/>
      <w:spacing w:line="270" w:lineRule="exact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45670E"/>
    <w:pPr>
      <w:shd w:val="clear" w:color="auto" w:fill="FFFFFF"/>
      <w:spacing w:after="360" w:line="234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Nagwek10">
    <w:name w:val="Nagłówek #1"/>
    <w:basedOn w:val="Normalny"/>
    <w:link w:val="Nagwek1"/>
    <w:rsid w:val="0045670E"/>
    <w:pPr>
      <w:shd w:val="clear" w:color="auto" w:fill="FFFFFF"/>
      <w:spacing w:before="360" w:after="480" w:line="5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eksttreci20">
    <w:name w:val="Tekst treści (2)"/>
    <w:basedOn w:val="Normalny"/>
    <w:link w:val="Teksttreci2"/>
    <w:rsid w:val="0045670E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30"/>
      <w:szCs w:val="30"/>
    </w:rPr>
  </w:style>
  <w:style w:type="paragraph" w:customStyle="1" w:styleId="Nagweklubstopka0">
    <w:name w:val="Nagłówek lub stopka"/>
    <w:basedOn w:val="Normalny"/>
    <w:link w:val="Nagweklubstopka"/>
    <w:rsid w:val="0045670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Teksttreci50">
    <w:name w:val="Tekst treści (5)"/>
    <w:basedOn w:val="Normalny"/>
    <w:link w:val="Teksttreci5"/>
    <w:rsid w:val="0045670E"/>
    <w:pPr>
      <w:shd w:val="clear" w:color="auto" w:fill="FFFFFF"/>
      <w:spacing w:before="660" w:after="42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Nagweklubstopka20">
    <w:name w:val="Nagłówek lub stopka (2)"/>
    <w:basedOn w:val="Normalny"/>
    <w:link w:val="Nagweklubstopka2"/>
    <w:rsid w:val="0045670E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45670E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F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F40"/>
    <w:rPr>
      <w:rFonts w:ascii="Segoe UI" w:hAnsi="Segoe UI" w:cs="Segoe UI"/>
      <w:color w:val="000000"/>
      <w:sz w:val="18"/>
      <w:szCs w:val="18"/>
    </w:rPr>
  </w:style>
  <w:style w:type="character" w:customStyle="1" w:styleId="st">
    <w:name w:val="st"/>
    <w:basedOn w:val="Domylnaczcionkaakapitu"/>
    <w:rsid w:val="00186B82"/>
  </w:style>
  <w:style w:type="paragraph" w:styleId="Bezodstpw">
    <w:name w:val="No Spacing"/>
    <w:uiPriority w:val="1"/>
    <w:qFormat/>
    <w:rsid w:val="00186B8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ponad-slowami-klasa-2-czesc-1-podrecznik-do-jezyka-polskiego-dla-liceum-ogolnoksztalcacego-i-technikum-zakres-podstawowy-i-rozszerzony,sku-063332" TargetMode="External"/><Relationship Id="rId13" Type="http://schemas.openxmlformats.org/officeDocument/2006/relationships/hyperlink" Target="https://www.nowaera.pl/matematyka-2-podrecznik-do-matematyki-dla-liceum-ogolnoksztalcacego-i-technikum-zakres-podstawowy-i-rozszerzony,sku-06816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waera.pl/odkryc-fizyke-2-podrecznik-do-fizyki-dla-liceum-ogolnoksztalcacego-i-technikum-zakres-podstawowy,sku-0664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owaera.pl/krok-w-przedsiebiorczosc-podrecznik-do-podstaw-przedsiebiorczosci-dla-szkol-ponadpodstawowych,sku-0684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waera.pl/to-jest-chemia-1-chemia-ogolna-i-nieorganiczna-podrecznik-dla-liceum-ogolnoksztalcacego-i-technikum-zakres-podstawowy-podrecznik-ze-zbiorem-zadan,sku-0655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waera.pl/informatyka-na-czasie-2-podrecznik-dla-liceum-ogolnoksztalcacego-i-technikum-zakres-rozszerzony,sku-067552" TargetMode="External"/><Relationship Id="rId10" Type="http://schemas.openxmlformats.org/officeDocument/2006/relationships/hyperlink" Target="https://www.nowaera.pl/biologia-na-czasie-2-podrecznik-dla-liceum-ogolnoksztalcacego-i-technikum-zakres-podstawowy,sku-0649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waera.pl/oblicza-geografii-2-podrecznik-dla-liceum-ogolnoksztalcacego-i-technikum-zakres-podstawowy,sku-067012" TargetMode="External"/><Relationship Id="rId14" Type="http://schemas.openxmlformats.org/officeDocument/2006/relationships/hyperlink" Target="https://www.nowaera.pl/informatyka-na-czasie-2-podrecznik-dla-liceum-i-technikum-zakres-podstawowy,sku-0675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7006-2003-4879-9112-4D61799C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11</Pages>
  <Words>1533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Agrobiznesu w Łomży</Company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Kołaczkowska</dc:creator>
  <cp:lastModifiedBy>Barbara Turek</cp:lastModifiedBy>
  <cp:revision>32</cp:revision>
  <cp:lastPrinted>2020-02-27T11:28:00Z</cp:lastPrinted>
  <dcterms:created xsi:type="dcterms:W3CDTF">2017-08-28T12:22:00Z</dcterms:created>
  <dcterms:modified xsi:type="dcterms:W3CDTF">2020-07-21T08:17:00Z</dcterms:modified>
</cp:coreProperties>
</file>